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EB4" w:rsidRDefault="00300E3A" w:rsidP="00883CF0">
      <w:pPr>
        <w:spacing w:after="0" w:line="240" w:lineRule="auto"/>
        <w:ind w:firstLine="70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PATVIRTINTA</w:t>
      </w:r>
    </w:p>
    <w:p w:rsidR="00883CF0" w:rsidRPr="00883CF0" w:rsidRDefault="00883CF0" w:rsidP="00883CF0">
      <w:pPr>
        <w:spacing w:after="0" w:line="240" w:lineRule="auto"/>
        <w:ind w:firstLine="70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Gimnazijos direktoriaus</w:t>
      </w:r>
    </w:p>
    <w:p w:rsidR="007F07B9" w:rsidRPr="00883CF0" w:rsidRDefault="00690DD6" w:rsidP="00883CF0">
      <w:pPr>
        <w:spacing w:after="0" w:line="240" w:lineRule="auto"/>
        <w:ind w:firstLine="70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2019-12-27</w:t>
      </w:r>
      <w:r w:rsidR="007F07B9" w:rsidRPr="00883CF0">
        <w:rPr>
          <w:rFonts w:ascii="Times New Roman" w:hAnsi="Times New Roman" w:cs="Times New Roman"/>
          <w:sz w:val="24"/>
          <w:szCs w:val="24"/>
        </w:rPr>
        <w:t xml:space="preserve"> įsakymu</w:t>
      </w:r>
    </w:p>
    <w:p w:rsidR="007F07B9" w:rsidRPr="00883CF0" w:rsidRDefault="007F07B9" w:rsidP="00883CF0">
      <w:pPr>
        <w:spacing w:after="0" w:line="240" w:lineRule="auto"/>
        <w:ind w:firstLine="7088"/>
        <w:jc w:val="both"/>
        <w:rPr>
          <w:rFonts w:ascii="Times New Roman" w:hAnsi="Times New Roman" w:cs="Times New Roman"/>
          <w:sz w:val="24"/>
          <w:szCs w:val="24"/>
        </w:rPr>
      </w:pPr>
      <w:r w:rsidRPr="00883CF0">
        <w:rPr>
          <w:rFonts w:ascii="Times New Roman" w:hAnsi="Times New Roman" w:cs="Times New Roman"/>
          <w:sz w:val="24"/>
          <w:szCs w:val="24"/>
        </w:rPr>
        <w:t>Nr. V-</w:t>
      </w:r>
      <w:r w:rsidR="00690DD6">
        <w:rPr>
          <w:rFonts w:ascii="Times New Roman" w:hAnsi="Times New Roman" w:cs="Times New Roman"/>
          <w:sz w:val="24"/>
          <w:szCs w:val="24"/>
        </w:rPr>
        <w:t>476</w:t>
      </w:r>
      <w:r w:rsidRPr="00883CF0">
        <w:rPr>
          <w:rFonts w:ascii="Times New Roman" w:hAnsi="Times New Roman" w:cs="Times New Roman"/>
          <w:sz w:val="24"/>
          <w:szCs w:val="24"/>
        </w:rPr>
        <w:t>-1.3</w:t>
      </w:r>
    </w:p>
    <w:p w:rsidR="00300E3A" w:rsidRPr="00300E3A" w:rsidRDefault="00300E3A" w:rsidP="00883CF0">
      <w:pPr>
        <w:rPr>
          <w:rFonts w:ascii="Times New Roman" w:hAnsi="Times New Roman" w:cs="Times New Roman"/>
          <w:b/>
          <w:sz w:val="24"/>
          <w:szCs w:val="24"/>
        </w:rPr>
      </w:pPr>
    </w:p>
    <w:p w:rsidR="00300E3A" w:rsidRPr="00300E3A" w:rsidRDefault="00300E3A" w:rsidP="00300E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00E3A">
        <w:rPr>
          <w:rFonts w:ascii="Times New Roman" w:hAnsi="Times New Roman" w:cs="Times New Roman"/>
          <w:b/>
          <w:sz w:val="24"/>
          <w:szCs w:val="24"/>
        </w:rPr>
        <w:t>KARMĖLAVOS BALIO BURAČO GIMNAZIJOS APRŪPINIMO VADOVĖLIAIS IR MOKYMO PRIEMONĖMIS TVARKOS APRAŠAS</w:t>
      </w:r>
    </w:p>
    <w:bookmarkEnd w:id="0"/>
    <w:p w:rsidR="00883CF0" w:rsidRDefault="00883CF0" w:rsidP="00883CF0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00E3A" w:rsidRDefault="00883CF0" w:rsidP="00883CF0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300E3A" w:rsidRPr="00300E3A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300E3A" w:rsidRPr="00300E3A" w:rsidRDefault="00300E3A" w:rsidP="00300E3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D00F0" w:rsidRDefault="00300E3A" w:rsidP="00883CF0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0F0">
        <w:rPr>
          <w:rFonts w:ascii="Times New Roman" w:hAnsi="Times New Roman" w:cs="Times New Roman"/>
          <w:sz w:val="24"/>
          <w:szCs w:val="24"/>
        </w:rPr>
        <w:t>Karmėlavos Balio Buračo gimnazijos</w:t>
      </w:r>
      <w:r w:rsidR="009D00F0">
        <w:rPr>
          <w:rFonts w:ascii="Times New Roman" w:hAnsi="Times New Roman" w:cs="Times New Roman"/>
          <w:sz w:val="24"/>
          <w:szCs w:val="24"/>
        </w:rPr>
        <w:t xml:space="preserve"> (toliau</w:t>
      </w:r>
      <w:r w:rsidR="00883CF0">
        <w:rPr>
          <w:rFonts w:ascii="Times New Roman" w:hAnsi="Times New Roman" w:cs="Times New Roman"/>
          <w:sz w:val="24"/>
          <w:szCs w:val="24"/>
        </w:rPr>
        <w:t xml:space="preserve"> </w:t>
      </w:r>
      <w:r w:rsidR="009D00F0">
        <w:rPr>
          <w:rFonts w:ascii="Times New Roman" w:hAnsi="Times New Roman" w:cs="Times New Roman"/>
          <w:sz w:val="24"/>
          <w:szCs w:val="24"/>
        </w:rPr>
        <w:t>–</w:t>
      </w:r>
      <w:r w:rsidR="00883CF0">
        <w:rPr>
          <w:rFonts w:ascii="Times New Roman" w:hAnsi="Times New Roman" w:cs="Times New Roman"/>
          <w:sz w:val="24"/>
          <w:szCs w:val="24"/>
        </w:rPr>
        <w:t xml:space="preserve"> </w:t>
      </w:r>
      <w:r w:rsidR="009D00F0">
        <w:rPr>
          <w:rFonts w:ascii="Times New Roman" w:hAnsi="Times New Roman" w:cs="Times New Roman"/>
          <w:sz w:val="24"/>
          <w:szCs w:val="24"/>
        </w:rPr>
        <w:t>Gimnazija)</w:t>
      </w:r>
      <w:r w:rsidRPr="009D00F0">
        <w:rPr>
          <w:rFonts w:ascii="Times New Roman" w:hAnsi="Times New Roman" w:cs="Times New Roman"/>
          <w:sz w:val="24"/>
          <w:szCs w:val="24"/>
        </w:rPr>
        <w:t xml:space="preserve"> aprūpinimo vadovėliais ir mokymo priemonėmis tvarkos aprašas (toliau</w:t>
      </w:r>
      <w:r w:rsidR="00883CF0">
        <w:rPr>
          <w:rFonts w:ascii="Times New Roman" w:hAnsi="Times New Roman" w:cs="Times New Roman"/>
          <w:sz w:val="24"/>
          <w:szCs w:val="24"/>
        </w:rPr>
        <w:t xml:space="preserve"> </w:t>
      </w:r>
      <w:r w:rsidRPr="009D00F0">
        <w:rPr>
          <w:rFonts w:ascii="Times New Roman" w:hAnsi="Times New Roman" w:cs="Times New Roman"/>
          <w:sz w:val="24"/>
          <w:szCs w:val="24"/>
        </w:rPr>
        <w:t>–</w:t>
      </w:r>
      <w:r w:rsidR="00883CF0">
        <w:rPr>
          <w:rFonts w:ascii="Times New Roman" w:hAnsi="Times New Roman" w:cs="Times New Roman"/>
          <w:sz w:val="24"/>
          <w:szCs w:val="24"/>
        </w:rPr>
        <w:t xml:space="preserve"> </w:t>
      </w:r>
      <w:r w:rsidRPr="009D00F0">
        <w:rPr>
          <w:rFonts w:ascii="Times New Roman" w:hAnsi="Times New Roman" w:cs="Times New Roman"/>
          <w:sz w:val="24"/>
          <w:szCs w:val="24"/>
        </w:rPr>
        <w:t xml:space="preserve">Aprašas) parengtas vadovaujantis Lietuvos Respublikos švietimo, mokslo ir sporto ministro 2019 m. </w:t>
      </w:r>
      <w:r w:rsidR="00F44BBB" w:rsidRPr="009D00F0">
        <w:rPr>
          <w:rFonts w:ascii="Times New Roman" w:hAnsi="Times New Roman" w:cs="Times New Roman"/>
          <w:sz w:val="24"/>
          <w:szCs w:val="24"/>
        </w:rPr>
        <w:t xml:space="preserve">birželio 26 d. įsakymu Nr. V-755 </w:t>
      </w:r>
      <w:r w:rsidR="009D00F0">
        <w:rPr>
          <w:rFonts w:ascii="Times New Roman" w:hAnsi="Times New Roman" w:cs="Times New Roman"/>
          <w:sz w:val="24"/>
          <w:szCs w:val="24"/>
        </w:rPr>
        <w:t>„</w:t>
      </w:r>
      <w:r w:rsidR="00F44BBB" w:rsidRPr="009D00F0">
        <w:rPr>
          <w:rFonts w:ascii="Times New Roman" w:hAnsi="Times New Roman" w:cs="Times New Roman"/>
          <w:sz w:val="24"/>
          <w:szCs w:val="24"/>
        </w:rPr>
        <w:t>Dėl bendrojo ugdymo dalykų vadovėlių ir mokymo priemonių atitikties teisės aktams įvertinimo ir aprūpinimo jais tvarkos aprašo patvirtinimo“.</w:t>
      </w:r>
      <w:r w:rsidR="00424553" w:rsidRPr="009D0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142" w:rsidRDefault="00424553" w:rsidP="000B0142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142">
        <w:rPr>
          <w:rFonts w:ascii="Times New Roman" w:hAnsi="Times New Roman" w:cs="Times New Roman"/>
          <w:sz w:val="24"/>
          <w:szCs w:val="24"/>
        </w:rPr>
        <w:t xml:space="preserve">Šis Aprašas reglamentuoja </w:t>
      </w:r>
      <w:r w:rsidR="009D00F0" w:rsidRPr="000B0142">
        <w:rPr>
          <w:rFonts w:ascii="Times New Roman" w:hAnsi="Times New Roman" w:cs="Times New Roman"/>
          <w:sz w:val="24"/>
          <w:szCs w:val="24"/>
        </w:rPr>
        <w:t>G</w:t>
      </w:r>
      <w:r w:rsidRPr="000B0142">
        <w:rPr>
          <w:rFonts w:ascii="Times New Roman" w:hAnsi="Times New Roman" w:cs="Times New Roman"/>
          <w:sz w:val="24"/>
          <w:szCs w:val="24"/>
        </w:rPr>
        <w:t xml:space="preserve">imnazijos bendrojo ugdymo dalykų vadovėlių ir mokymo priemonių </w:t>
      </w:r>
      <w:r w:rsidR="00675FDA" w:rsidRPr="000B0142">
        <w:rPr>
          <w:rFonts w:ascii="Times New Roman" w:hAnsi="Times New Roman" w:cs="Times New Roman"/>
          <w:sz w:val="24"/>
          <w:szCs w:val="24"/>
        </w:rPr>
        <w:t>įsigijimo</w:t>
      </w:r>
      <w:r w:rsidR="000B0142">
        <w:rPr>
          <w:rFonts w:ascii="Times New Roman" w:hAnsi="Times New Roman" w:cs="Times New Roman"/>
          <w:sz w:val="24"/>
          <w:szCs w:val="24"/>
        </w:rPr>
        <w:t xml:space="preserve"> tvarką.</w:t>
      </w:r>
    </w:p>
    <w:p w:rsidR="00883CF0" w:rsidRPr="00883CF0" w:rsidRDefault="00883CF0" w:rsidP="00883CF0">
      <w:pPr>
        <w:pStyle w:val="ListParagraph"/>
        <w:widowControl w:val="0"/>
        <w:tabs>
          <w:tab w:val="left" w:pos="851"/>
        </w:tabs>
        <w:suppressAutoHyphens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D00F0" w:rsidRPr="00883CF0" w:rsidRDefault="00883CF0" w:rsidP="00883C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9D00F0" w:rsidRPr="00883CF0">
        <w:rPr>
          <w:rFonts w:ascii="Times New Roman" w:hAnsi="Times New Roman" w:cs="Times New Roman"/>
          <w:b/>
          <w:sz w:val="24"/>
          <w:szCs w:val="24"/>
        </w:rPr>
        <w:t>VADOVĖLIŲ IR MOKYMO PRIEMONIŲ UŽSAKYMAS IR ĮSIGIJIMAS</w:t>
      </w:r>
    </w:p>
    <w:p w:rsidR="009D00F0" w:rsidRDefault="009D00F0" w:rsidP="00883CF0">
      <w:pPr>
        <w:pStyle w:val="ListParagraph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0F0">
        <w:rPr>
          <w:rFonts w:ascii="Times New Roman" w:hAnsi="Times New Roman" w:cs="Times New Roman"/>
          <w:sz w:val="24"/>
          <w:szCs w:val="24"/>
        </w:rPr>
        <w:t xml:space="preserve">Gimnazija už mokymo lėšas, skirtas vadovėliams ir mokymo priemonėms, </w:t>
      </w:r>
      <w:r>
        <w:rPr>
          <w:rFonts w:ascii="Times New Roman" w:hAnsi="Times New Roman" w:cs="Times New Roman"/>
          <w:sz w:val="24"/>
          <w:szCs w:val="24"/>
        </w:rPr>
        <w:t>įsigyja</w:t>
      </w:r>
      <w:r w:rsidR="00AC00FE">
        <w:rPr>
          <w:rFonts w:ascii="Times New Roman" w:hAnsi="Times New Roman" w:cs="Times New Roman"/>
          <w:sz w:val="24"/>
          <w:szCs w:val="24"/>
        </w:rPr>
        <w:t xml:space="preserve"> tik įvertintus vadovėlius ir mokymo priemones:</w:t>
      </w:r>
    </w:p>
    <w:p w:rsidR="00AC00FE" w:rsidRDefault="00AC00FE" w:rsidP="00883CF0">
      <w:pPr>
        <w:pStyle w:val="ListParagraph"/>
        <w:numPr>
          <w:ilvl w:val="1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bendrojo ugdymo vadovėlius, įrašytus į Bendrojo ugdymo dalykų vadovėlių duomenų bazę;</w:t>
      </w:r>
    </w:p>
    <w:p w:rsidR="00AC00FE" w:rsidRDefault="00AC00FE" w:rsidP="00883CF0">
      <w:pPr>
        <w:pStyle w:val="ListParagraph"/>
        <w:numPr>
          <w:ilvl w:val="1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vadovėlius papildančias (spausdintas ar skaitmenines) mokymo priemones (išskyrus pratybų sąsiuvinius);</w:t>
      </w:r>
    </w:p>
    <w:p w:rsidR="00AC00FE" w:rsidRDefault="00AC00FE" w:rsidP="00883CF0">
      <w:pPr>
        <w:pStyle w:val="ListParagraph"/>
        <w:numPr>
          <w:ilvl w:val="1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ugdymo procesui reikalingą literatūrą;</w:t>
      </w:r>
    </w:p>
    <w:p w:rsidR="00AC00FE" w:rsidRDefault="00AC00FE" w:rsidP="00883CF0">
      <w:pPr>
        <w:pStyle w:val="ListParagraph"/>
        <w:numPr>
          <w:ilvl w:val="1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daiktus, medžiagas ir įrangą (programose apibrėžtam ugdymo turiniui įgyvendinti reikalingas darbo, kūrybos, sporto, skaitmenines, vaizdines priemones, laboratorinius baldus, kompiuterinę įrangą ir kt.);</w:t>
      </w:r>
    </w:p>
    <w:p w:rsidR="00AC00FE" w:rsidRPr="009D00F0" w:rsidRDefault="00E175D3" w:rsidP="00883CF0">
      <w:pPr>
        <w:pStyle w:val="ListParagraph"/>
        <w:numPr>
          <w:ilvl w:val="1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specialiąsias mokymo priemones (vaizdines, technines, demonstracines, skaitmenines mokymo priemones, žaislus, daiktus, medžiagas, literatūrą).</w:t>
      </w:r>
    </w:p>
    <w:p w:rsidR="00E96DED" w:rsidRDefault="00E175D3" w:rsidP="00883CF0">
      <w:pPr>
        <w:pStyle w:val="ListParagraph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Vadovėliais aprūpinami visi Gimnazijos mokiniai.</w:t>
      </w:r>
    </w:p>
    <w:p w:rsidR="00E96DED" w:rsidRPr="005750BE" w:rsidRDefault="00E96DED" w:rsidP="00883CF0">
      <w:pPr>
        <w:pStyle w:val="ListParagraph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0BE">
        <w:rPr>
          <w:rFonts w:ascii="Times New Roman" w:hAnsi="Times New Roman" w:cs="Times New Roman"/>
          <w:sz w:val="24"/>
          <w:szCs w:val="24"/>
        </w:rPr>
        <w:t xml:space="preserve">Užsakant bendrojo ugdymo dalykų vadovėlius ir mokymo priemones atsakingas darbuotojas kiekvienų kalendorinių metų </w:t>
      </w:r>
      <w:r w:rsidR="005750BE" w:rsidRPr="005750BE">
        <w:rPr>
          <w:rFonts w:ascii="Times New Roman" w:hAnsi="Times New Roman" w:cs="Times New Roman"/>
          <w:sz w:val="24"/>
          <w:szCs w:val="24"/>
        </w:rPr>
        <w:t xml:space="preserve">ir mokslo metų </w:t>
      </w:r>
      <w:r w:rsidRPr="005750BE">
        <w:rPr>
          <w:rFonts w:ascii="Times New Roman" w:hAnsi="Times New Roman" w:cs="Times New Roman"/>
          <w:sz w:val="24"/>
          <w:szCs w:val="24"/>
        </w:rPr>
        <w:t>pradžioje dalykų metodines grupes informuoja apie užsakymo galimybes (supažindina su naujienomis) ir</w:t>
      </w:r>
      <w:r w:rsidRPr="005750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750BE">
        <w:rPr>
          <w:rFonts w:ascii="Times New Roman" w:hAnsi="Times New Roman" w:cs="Times New Roman"/>
          <w:sz w:val="24"/>
          <w:szCs w:val="24"/>
        </w:rPr>
        <w:t>terminus.</w:t>
      </w:r>
    </w:p>
    <w:p w:rsidR="00E96DED" w:rsidRPr="005750BE" w:rsidRDefault="00E96DED" w:rsidP="00883CF0">
      <w:pPr>
        <w:pStyle w:val="ListParagraph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0BE">
        <w:rPr>
          <w:rFonts w:ascii="Times New Roman" w:hAnsi="Times New Roman" w:cs="Times New Roman"/>
          <w:sz w:val="24"/>
          <w:szCs w:val="24"/>
        </w:rPr>
        <w:lastRenderedPageBreak/>
        <w:t xml:space="preserve">Metodinėse grupėse aptariami vadovėliai ir mokymo priemonės, kurie naudojami ugdymo procese ir </w:t>
      </w:r>
      <w:r w:rsidRPr="005750BE">
        <w:rPr>
          <w:rFonts w:ascii="Times New Roman" w:hAnsi="Times New Roman" w:cs="Times New Roman"/>
          <w:spacing w:val="-3"/>
          <w:sz w:val="24"/>
          <w:szCs w:val="24"/>
        </w:rPr>
        <w:t xml:space="preserve">yra </w:t>
      </w:r>
      <w:r w:rsidRPr="005750BE">
        <w:rPr>
          <w:rFonts w:ascii="Times New Roman" w:hAnsi="Times New Roman" w:cs="Times New Roman"/>
          <w:sz w:val="24"/>
          <w:szCs w:val="24"/>
        </w:rPr>
        <w:t>vadovėlių fonde bei jų galimos alternatyvos. Numatomas planuojamų įsigyti vadovėlių ar mokymo priemonių</w:t>
      </w:r>
      <w:r w:rsidRPr="005750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750BE">
        <w:rPr>
          <w:rFonts w:ascii="Times New Roman" w:hAnsi="Times New Roman" w:cs="Times New Roman"/>
          <w:sz w:val="24"/>
          <w:szCs w:val="24"/>
        </w:rPr>
        <w:t>kiekis.</w:t>
      </w:r>
    </w:p>
    <w:p w:rsidR="00E96DED" w:rsidRPr="005750BE" w:rsidRDefault="005750BE" w:rsidP="00883CF0">
      <w:pPr>
        <w:pStyle w:val="ListParagraph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0BE">
        <w:rPr>
          <w:rFonts w:ascii="Times New Roman" w:hAnsi="Times New Roman" w:cs="Times New Roman"/>
          <w:sz w:val="24"/>
          <w:szCs w:val="24"/>
        </w:rPr>
        <w:t>V</w:t>
      </w:r>
      <w:r w:rsidR="00E96DED" w:rsidRPr="005750BE">
        <w:rPr>
          <w:rFonts w:ascii="Times New Roman" w:hAnsi="Times New Roman" w:cs="Times New Roman"/>
          <w:sz w:val="24"/>
          <w:szCs w:val="24"/>
        </w:rPr>
        <w:t>isi metodinių grupių pirmininkai atsakingam darbuotojui perduoda užpildytą pageidaujamų užsakyti vadovėlių ir mokymo priemonių sąrašą (pagal pateikiamą</w:t>
      </w:r>
      <w:r w:rsidR="00E96DED" w:rsidRPr="005750B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E96DED" w:rsidRPr="005750BE">
        <w:rPr>
          <w:rFonts w:ascii="Times New Roman" w:hAnsi="Times New Roman" w:cs="Times New Roman"/>
          <w:sz w:val="24"/>
          <w:szCs w:val="24"/>
        </w:rPr>
        <w:t>formą).</w:t>
      </w:r>
    </w:p>
    <w:p w:rsidR="00E96DED" w:rsidRPr="005750BE" w:rsidRDefault="00E96DED" w:rsidP="00883CF0">
      <w:pPr>
        <w:pStyle w:val="ListParagraph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0BE">
        <w:rPr>
          <w:rFonts w:ascii="Times New Roman" w:hAnsi="Times New Roman" w:cs="Times New Roman"/>
          <w:sz w:val="24"/>
          <w:szCs w:val="24"/>
        </w:rPr>
        <w:t xml:space="preserve">Atsakingas darbuotojas pageidaujamų įsigyti vadovėlių ir mokymo priemonių sąrašą pateikia svarstymui </w:t>
      </w:r>
      <w:r w:rsidR="0016717E" w:rsidRPr="005750BE">
        <w:rPr>
          <w:rFonts w:ascii="Times New Roman" w:hAnsi="Times New Roman" w:cs="Times New Roman"/>
          <w:sz w:val="24"/>
          <w:szCs w:val="24"/>
        </w:rPr>
        <w:t>Gimnazijos</w:t>
      </w:r>
      <w:r w:rsidRPr="005750BE">
        <w:rPr>
          <w:rFonts w:ascii="Times New Roman" w:hAnsi="Times New Roman" w:cs="Times New Roman"/>
          <w:sz w:val="24"/>
          <w:szCs w:val="24"/>
        </w:rPr>
        <w:t xml:space="preserve"> </w:t>
      </w:r>
      <w:r w:rsidR="005750BE" w:rsidRPr="005750BE">
        <w:rPr>
          <w:rFonts w:ascii="Times New Roman" w:hAnsi="Times New Roman" w:cs="Times New Roman"/>
          <w:sz w:val="24"/>
          <w:szCs w:val="24"/>
        </w:rPr>
        <w:t>direktoriui</w:t>
      </w:r>
      <w:r w:rsidRPr="005750BE">
        <w:rPr>
          <w:rFonts w:ascii="Times New Roman" w:hAnsi="Times New Roman" w:cs="Times New Roman"/>
          <w:sz w:val="24"/>
          <w:szCs w:val="24"/>
        </w:rPr>
        <w:t>. Sudarant užsakomų vadovėlių sąrašą laikomasi šio</w:t>
      </w:r>
      <w:r w:rsidRPr="005750B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750BE">
        <w:rPr>
          <w:rFonts w:ascii="Times New Roman" w:hAnsi="Times New Roman" w:cs="Times New Roman"/>
          <w:sz w:val="24"/>
          <w:szCs w:val="24"/>
        </w:rPr>
        <w:t>eiliškumo:</w:t>
      </w:r>
    </w:p>
    <w:p w:rsidR="00E96DED" w:rsidRPr="005750BE" w:rsidRDefault="00E96DED" w:rsidP="00883CF0">
      <w:pPr>
        <w:pStyle w:val="ListParagraph"/>
        <w:widowControl w:val="0"/>
        <w:numPr>
          <w:ilvl w:val="1"/>
          <w:numId w:val="2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50BE">
        <w:rPr>
          <w:rFonts w:ascii="Times New Roman" w:hAnsi="Times New Roman" w:cs="Times New Roman"/>
          <w:sz w:val="24"/>
          <w:szCs w:val="24"/>
        </w:rPr>
        <w:t>vadovėliai, kurių reikės ateinantiems mokslo metams dėl padidėjusio mokinių ar klasių komplektų</w:t>
      </w:r>
      <w:r w:rsidRPr="005750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750BE">
        <w:rPr>
          <w:rFonts w:ascii="Times New Roman" w:hAnsi="Times New Roman" w:cs="Times New Roman"/>
          <w:sz w:val="24"/>
          <w:szCs w:val="24"/>
        </w:rPr>
        <w:t>skaičiaus;</w:t>
      </w:r>
    </w:p>
    <w:p w:rsidR="00E96DED" w:rsidRPr="005750BE" w:rsidRDefault="00E96DED" w:rsidP="00883CF0">
      <w:pPr>
        <w:pStyle w:val="ListParagraph"/>
        <w:widowControl w:val="0"/>
        <w:numPr>
          <w:ilvl w:val="1"/>
          <w:numId w:val="2"/>
        </w:numPr>
        <w:tabs>
          <w:tab w:val="left" w:pos="851"/>
          <w:tab w:val="left" w:pos="993"/>
          <w:tab w:val="left" w:pos="1103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0BE">
        <w:rPr>
          <w:rFonts w:ascii="Times New Roman" w:hAnsi="Times New Roman" w:cs="Times New Roman"/>
          <w:sz w:val="24"/>
          <w:szCs w:val="24"/>
        </w:rPr>
        <w:t>vadovėliai, kurie turi pakeisti nebeatitinkančius atskiro dalyko programos</w:t>
      </w:r>
      <w:r w:rsidRPr="005750B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750BE">
        <w:rPr>
          <w:rFonts w:ascii="Times New Roman" w:hAnsi="Times New Roman" w:cs="Times New Roman"/>
          <w:sz w:val="24"/>
          <w:szCs w:val="24"/>
        </w:rPr>
        <w:t>įgyvendinimui;</w:t>
      </w:r>
    </w:p>
    <w:p w:rsidR="00BB4EC6" w:rsidRPr="005750BE" w:rsidRDefault="00E96DED" w:rsidP="00883CF0">
      <w:pPr>
        <w:pStyle w:val="ListParagraph"/>
        <w:widowControl w:val="0"/>
        <w:numPr>
          <w:ilvl w:val="1"/>
          <w:numId w:val="2"/>
        </w:numPr>
        <w:tabs>
          <w:tab w:val="left" w:pos="851"/>
          <w:tab w:val="left" w:pos="993"/>
          <w:tab w:val="left" w:pos="1116"/>
        </w:tabs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50BE">
        <w:rPr>
          <w:rFonts w:ascii="Times New Roman" w:hAnsi="Times New Roman" w:cs="Times New Roman"/>
          <w:sz w:val="24"/>
          <w:szCs w:val="24"/>
        </w:rPr>
        <w:t>vadovėliai, kurių truks ateinantiems mokslo metams dėl to, kad dalis vadovėlių fiziškai nusidėvėję ir netinkami</w:t>
      </w:r>
      <w:r w:rsidRPr="005750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750BE">
        <w:rPr>
          <w:rFonts w:ascii="Times New Roman" w:hAnsi="Times New Roman" w:cs="Times New Roman"/>
          <w:sz w:val="24"/>
          <w:szCs w:val="24"/>
        </w:rPr>
        <w:t>naudoti.</w:t>
      </w:r>
    </w:p>
    <w:p w:rsidR="00BB4EC6" w:rsidRPr="005750BE" w:rsidRDefault="00BB4EC6" w:rsidP="00883CF0">
      <w:pPr>
        <w:pStyle w:val="ListParagraph"/>
        <w:widowControl w:val="0"/>
        <w:tabs>
          <w:tab w:val="left" w:pos="851"/>
          <w:tab w:val="left" w:pos="1116"/>
          <w:tab w:val="left" w:pos="1189"/>
        </w:tabs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50BE">
        <w:rPr>
          <w:rFonts w:ascii="Times New Roman" w:hAnsi="Times New Roman" w:cs="Times New Roman"/>
          <w:sz w:val="24"/>
          <w:szCs w:val="24"/>
        </w:rPr>
        <w:t xml:space="preserve">9. </w:t>
      </w:r>
      <w:r w:rsidR="00E96DED" w:rsidRPr="005750BE">
        <w:rPr>
          <w:rFonts w:ascii="Times New Roman" w:hAnsi="Times New Roman" w:cs="Times New Roman"/>
          <w:sz w:val="24"/>
          <w:szCs w:val="24"/>
        </w:rPr>
        <w:t xml:space="preserve">Užsakymai dėl vadovėlių ir mokymo priemonių įsigijimo pateikiami leidėjams/tiekėjams. </w:t>
      </w:r>
    </w:p>
    <w:p w:rsidR="00BB4EC6" w:rsidRPr="005750BE" w:rsidRDefault="00BB4EC6" w:rsidP="00883CF0">
      <w:pPr>
        <w:pStyle w:val="ListParagraph"/>
        <w:widowControl w:val="0"/>
        <w:tabs>
          <w:tab w:val="left" w:pos="851"/>
          <w:tab w:val="left" w:pos="993"/>
          <w:tab w:val="left" w:pos="1189"/>
        </w:tabs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50BE">
        <w:rPr>
          <w:rFonts w:ascii="Times New Roman" w:hAnsi="Times New Roman" w:cs="Times New Roman"/>
          <w:sz w:val="24"/>
          <w:szCs w:val="24"/>
        </w:rPr>
        <w:t xml:space="preserve">10. </w:t>
      </w:r>
      <w:r w:rsidR="00E96DED" w:rsidRPr="005750BE">
        <w:rPr>
          <w:rFonts w:ascii="Times New Roman" w:hAnsi="Times New Roman" w:cs="Times New Roman"/>
          <w:sz w:val="24"/>
          <w:szCs w:val="24"/>
        </w:rPr>
        <w:t xml:space="preserve">Užsakytus vadovėlius ir mokymo priemones leidėjai/tiekėjai pristato į </w:t>
      </w:r>
      <w:r w:rsidRPr="005750BE">
        <w:rPr>
          <w:rFonts w:ascii="Times New Roman" w:hAnsi="Times New Roman" w:cs="Times New Roman"/>
          <w:sz w:val="24"/>
          <w:szCs w:val="24"/>
        </w:rPr>
        <w:t>Gimnaziją.</w:t>
      </w:r>
    </w:p>
    <w:p w:rsidR="00BB4EC6" w:rsidRPr="005750BE" w:rsidRDefault="00BB4EC6" w:rsidP="00883CF0">
      <w:pPr>
        <w:pStyle w:val="ListParagraph"/>
        <w:widowControl w:val="0"/>
        <w:tabs>
          <w:tab w:val="left" w:pos="851"/>
          <w:tab w:val="left" w:pos="993"/>
          <w:tab w:val="left" w:pos="1189"/>
        </w:tabs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50BE">
        <w:rPr>
          <w:rFonts w:ascii="Times New Roman" w:hAnsi="Times New Roman" w:cs="Times New Roman"/>
          <w:sz w:val="24"/>
          <w:szCs w:val="24"/>
        </w:rPr>
        <w:t>11.</w:t>
      </w:r>
      <w:r w:rsidR="00FB3D9C" w:rsidRPr="005750BE">
        <w:rPr>
          <w:rFonts w:ascii="Times New Roman" w:hAnsi="Times New Roman" w:cs="Times New Roman"/>
          <w:sz w:val="24"/>
          <w:szCs w:val="24"/>
        </w:rPr>
        <w:t xml:space="preserve"> </w:t>
      </w:r>
      <w:r w:rsidRPr="005750BE">
        <w:rPr>
          <w:rFonts w:ascii="Times New Roman" w:hAnsi="Times New Roman" w:cs="Times New Roman"/>
          <w:sz w:val="24"/>
          <w:szCs w:val="24"/>
        </w:rPr>
        <w:t>Gimnazijos direktorius Š</w:t>
      </w:r>
      <w:r w:rsidR="00E96DED" w:rsidRPr="005750BE">
        <w:rPr>
          <w:rFonts w:ascii="Times New Roman" w:hAnsi="Times New Roman" w:cs="Times New Roman"/>
          <w:sz w:val="24"/>
          <w:szCs w:val="24"/>
        </w:rPr>
        <w:t>vietimo, mokslo ir sporto ministro nustatyta tvarka teikia informaciją apie mokymo lėšų, skirtų vadovėliams ir kitoms mokymo priemonėms,</w:t>
      </w:r>
      <w:r w:rsidR="00E96DED" w:rsidRPr="005750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96DED" w:rsidRPr="005750BE">
        <w:rPr>
          <w:rFonts w:ascii="Times New Roman" w:hAnsi="Times New Roman" w:cs="Times New Roman"/>
          <w:sz w:val="24"/>
          <w:szCs w:val="24"/>
        </w:rPr>
        <w:t>panaudojimą.</w:t>
      </w:r>
    </w:p>
    <w:p w:rsidR="00E96DED" w:rsidRDefault="00BB4EC6" w:rsidP="00883CF0">
      <w:pPr>
        <w:pStyle w:val="ListParagraph"/>
        <w:widowControl w:val="0"/>
        <w:tabs>
          <w:tab w:val="left" w:pos="851"/>
          <w:tab w:val="left" w:pos="993"/>
          <w:tab w:val="left" w:pos="1189"/>
        </w:tabs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750BE">
        <w:rPr>
          <w:rFonts w:ascii="Times New Roman" w:hAnsi="Times New Roman" w:cs="Times New Roman"/>
          <w:sz w:val="24"/>
          <w:szCs w:val="24"/>
        </w:rPr>
        <w:t>12. Gimnazijos</w:t>
      </w:r>
      <w:r w:rsidR="00E96DED" w:rsidRPr="005750BE">
        <w:rPr>
          <w:rFonts w:ascii="Times New Roman" w:hAnsi="Times New Roman" w:cs="Times New Roman"/>
          <w:sz w:val="24"/>
          <w:szCs w:val="24"/>
        </w:rPr>
        <w:t xml:space="preserve"> direktorius, metams pasibaigus, iki kovo 1 d.</w:t>
      </w:r>
      <w:r w:rsidR="000B0142" w:rsidRPr="005750BE">
        <w:rPr>
          <w:rFonts w:ascii="Times New Roman" w:hAnsi="Times New Roman" w:cs="Times New Roman"/>
          <w:sz w:val="24"/>
          <w:szCs w:val="24"/>
        </w:rPr>
        <w:t>,</w:t>
      </w:r>
      <w:r w:rsidR="00E96DED" w:rsidRPr="005750BE">
        <w:rPr>
          <w:rFonts w:ascii="Times New Roman" w:hAnsi="Times New Roman" w:cs="Times New Roman"/>
          <w:sz w:val="24"/>
          <w:szCs w:val="24"/>
        </w:rPr>
        <w:t xml:space="preserve"> </w:t>
      </w:r>
      <w:r w:rsidRPr="005750BE">
        <w:rPr>
          <w:rFonts w:ascii="Times New Roman" w:hAnsi="Times New Roman" w:cs="Times New Roman"/>
          <w:sz w:val="24"/>
          <w:szCs w:val="24"/>
        </w:rPr>
        <w:t>Gimnazijos</w:t>
      </w:r>
      <w:r w:rsidR="00E96DED" w:rsidRPr="005750BE">
        <w:rPr>
          <w:rFonts w:ascii="Times New Roman" w:hAnsi="Times New Roman" w:cs="Times New Roman"/>
          <w:sz w:val="24"/>
          <w:szCs w:val="24"/>
        </w:rPr>
        <w:t xml:space="preserve"> tarybai pateikia informaciją, kiek ir kokių vadovėlių ir mokymo priemonių įsigijo </w:t>
      </w:r>
      <w:r w:rsidRPr="005750BE">
        <w:rPr>
          <w:rFonts w:ascii="Times New Roman" w:hAnsi="Times New Roman" w:cs="Times New Roman"/>
          <w:sz w:val="24"/>
          <w:szCs w:val="24"/>
        </w:rPr>
        <w:t>Gimnazija</w:t>
      </w:r>
      <w:r w:rsidR="00E96DED" w:rsidRPr="005750BE">
        <w:rPr>
          <w:rFonts w:ascii="Times New Roman" w:hAnsi="Times New Roman" w:cs="Times New Roman"/>
          <w:sz w:val="24"/>
          <w:szCs w:val="24"/>
        </w:rPr>
        <w:t xml:space="preserve"> per kalendorinius metus. Informacija skelbiama ir </w:t>
      </w:r>
      <w:r w:rsidRPr="005750BE">
        <w:rPr>
          <w:rFonts w:ascii="Times New Roman" w:hAnsi="Times New Roman" w:cs="Times New Roman"/>
          <w:sz w:val="24"/>
          <w:szCs w:val="24"/>
        </w:rPr>
        <w:t>Gimnazijos</w:t>
      </w:r>
      <w:r w:rsidR="00E96DED" w:rsidRPr="005750BE">
        <w:rPr>
          <w:rFonts w:ascii="Times New Roman" w:hAnsi="Times New Roman" w:cs="Times New Roman"/>
          <w:sz w:val="24"/>
          <w:szCs w:val="24"/>
        </w:rPr>
        <w:t xml:space="preserve"> interneto svetainėje</w:t>
      </w:r>
      <w:r w:rsidR="000B0142" w:rsidRPr="005750BE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883CF0" w:rsidRPr="00883CF0" w:rsidRDefault="00883CF0" w:rsidP="00883CF0">
      <w:pPr>
        <w:pStyle w:val="ListParagraph"/>
        <w:widowControl w:val="0"/>
        <w:tabs>
          <w:tab w:val="left" w:pos="851"/>
          <w:tab w:val="left" w:pos="993"/>
          <w:tab w:val="left" w:pos="1189"/>
        </w:tabs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96DED" w:rsidRPr="00883CF0" w:rsidRDefault="00883CF0" w:rsidP="00883CF0">
      <w:pPr>
        <w:pStyle w:val="Heading1"/>
        <w:tabs>
          <w:tab w:val="left" w:pos="2681"/>
        </w:tabs>
        <w:spacing w:after="240" w:line="360" w:lineRule="auto"/>
        <w:ind w:hanging="1535"/>
        <w:jc w:val="center"/>
      </w:pPr>
      <w:r>
        <w:t xml:space="preserve">III. </w:t>
      </w:r>
      <w:r w:rsidR="00E96DED" w:rsidRPr="005750BE">
        <w:t>VADOVĖLIŲ FONDO TVARKYMAS IR</w:t>
      </w:r>
      <w:r w:rsidR="00E96DED" w:rsidRPr="005750BE">
        <w:rPr>
          <w:spacing w:val="-6"/>
        </w:rPr>
        <w:t xml:space="preserve"> </w:t>
      </w:r>
      <w:r w:rsidR="00E96DED" w:rsidRPr="005750BE">
        <w:t>APSKAITA</w:t>
      </w:r>
    </w:p>
    <w:p w:rsidR="00E96DED" w:rsidRPr="005750BE" w:rsidRDefault="00FB3D9C" w:rsidP="00883CF0">
      <w:pPr>
        <w:pStyle w:val="ListParagraph"/>
        <w:widowControl w:val="0"/>
        <w:tabs>
          <w:tab w:val="left" w:pos="993"/>
        </w:tabs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50BE">
        <w:rPr>
          <w:rFonts w:ascii="Times New Roman" w:hAnsi="Times New Roman" w:cs="Times New Roman"/>
          <w:sz w:val="24"/>
          <w:szCs w:val="24"/>
        </w:rPr>
        <w:t>13</w:t>
      </w:r>
      <w:r w:rsidR="00BB4EC6" w:rsidRPr="005750BE">
        <w:rPr>
          <w:rFonts w:ascii="Times New Roman" w:hAnsi="Times New Roman" w:cs="Times New Roman"/>
          <w:sz w:val="24"/>
          <w:szCs w:val="24"/>
        </w:rPr>
        <w:t>.</w:t>
      </w:r>
      <w:r w:rsidRPr="005750BE">
        <w:rPr>
          <w:rFonts w:ascii="Times New Roman" w:hAnsi="Times New Roman" w:cs="Times New Roman"/>
          <w:sz w:val="24"/>
          <w:szCs w:val="24"/>
        </w:rPr>
        <w:t xml:space="preserve"> </w:t>
      </w:r>
      <w:r w:rsidR="00E96DED" w:rsidRPr="005750BE">
        <w:rPr>
          <w:rFonts w:ascii="Times New Roman" w:hAnsi="Times New Roman" w:cs="Times New Roman"/>
          <w:sz w:val="24"/>
          <w:szCs w:val="24"/>
        </w:rPr>
        <w:t>Gaunami vadovėliai priimami pagal sąskaitas</w:t>
      </w:r>
      <w:r w:rsidR="00883CF0">
        <w:rPr>
          <w:rFonts w:ascii="Times New Roman" w:hAnsi="Times New Roman" w:cs="Times New Roman"/>
          <w:sz w:val="24"/>
          <w:szCs w:val="24"/>
        </w:rPr>
        <w:t xml:space="preserve"> </w:t>
      </w:r>
      <w:r w:rsidR="00E96DED" w:rsidRPr="005750BE">
        <w:rPr>
          <w:rFonts w:ascii="Times New Roman" w:hAnsi="Times New Roman" w:cs="Times New Roman"/>
          <w:sz w:val="24"/>
          <w:szCs w:val="24"/>
        </w:rPr>
        <w:t>faktūras ar dovanojimo-gavimo</w:t>
      </w:r>
      <w:r w:rsidR="00E96DED" w:rsidRPr="005750B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E96DED" w:rsidRPr="005750BE">
        <w:rPr>
          <w:rFonts w:ascii="Times New Roman" w:hAnsi="Times New Roman" w:cs="Times New Roman"/>
          <w:sz w:val="24"/>
          <w:szCs w:val="24"/>
        </w:rPr>
        <w:t>aktus.</w:t>
      </w:r>
    </w:p>
    <w:p w:rsidR="00E96DED" w:rsidRPr="005750BE" w:rsidRDefault="00FB3D9C" w:rsidP="00883CF0">
      <w:pPr>
        <w:pStyle w:val="ListParagraph"/>
        <w:widowControl w:val="0"/>
        <w:tabs>
          <w:tab w:val="left" w:pos="993"/>
        </w:tabs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50BE">
        <w:rPr>
          <w:rFonts w:ascii="Times New Roman" w:hAnsi="Times New Roman" w:cs="Times New Roman"/>
          <w:sz w:val="24"/>
          <w:szCs w:val="24"/>
        </w:rPr>
        <w:t>14</w:t>
      </w:r>
      <w:r w:rsidR="00BB4EC6" w:rsidRPr="005750BE">
        <w:rPr>
          <w:rFonts w:ascii="Times New Roman" w:hAnsi="Times New Roman" w:cs="Times New Roman"/>
          <w:sz w:val="24"/>
          <w:szCs w:val="24"/>
        </w:rPr>
        <w:t>.</w:t>
      </w:r>
      <w:r w:rsidR="00490DB4" w:rsidRPr="005750BE">
        <w:rPr>
          <w:rFonts w:ascii="Times New Roman" w:hAnsi="Times New Roman" w:cs="Times New Roman"/>
          <w:sz w:val="24"/>
          <w:szCs w:val="24"/>
        </w:rPr>
        <w:t xml:space="preserve"> </w:t>
      </w:r>
      <w:r w:rsidR="00E96DED" w:rsidRPr="005750BE">
        <w:rPr>
          <w:rFonts w:ascii="Times New Roman" w:hAnsi="Times New Roman" w:cs="Times New Roman"/>
          <w:sz w:val="24"/>
          <w:szCs w:val="24"/>
        </w:rPr>
        <w:t>Nauji vadovėliai an</w:t>
      </w:r>
      <w:r w:rsidR="00BB4EC6" w:rsidRPr="005750BE">
        <w:rPr>
          <w:rFonts w:ascii="Times New Roman" w:hAnsi="Times New Roman" w:cs="Times New Roman"/>
          <w:sz w:val="24"/>
          <w:szCs w:val="24"/>
        </w:rPr>
        <w:t>t</w:t>
      </w:r>
      <w:r w:rsidR="00E96DED" w:rsidRPr="005750BE">
        <w:rPr>
          <w:rFonts w:ascii="Times New Roman" w:hAnsi="Times New Roman" w:cs="Times New Roman"/>
          <w:sz w:val="24"/>
          <w:szCs w:val="24"/>
        </w:rPr>
        <w:t xml:space="preserve">spauduojami </w:t>
      </w:r>
      <w:r w:rsidR="00BB4EC6" w:rsidRPr="005750BE">
        <w:rPr>
          <w:rFonts w:ascii="Times New Roman" w:hAnsi="Times New Roman" w:cs="Times New Roman"/>
          <w:sz w:val="24"/>
          <w:szCs w:val="24"/>
        </w:rPr>
        <w:t>Gimnazijos</w:t>
      </w:r>
      <w:r w:rsidR="00E96DED" w:rsidRPr="005750BE">
        <w:rPr>
          <w:rFonts w:ascii="Times New Roman" w:hAnsi="Times New Roman" w:cs="Times New Roman"/>
          <w:sz w:val="24"/>
          <w:szCs w:val="24"/>
        </w:rPr>
        <w:t xml:space="preserve"> bibliotekos </w:t>
      </w:r>
      <w:r w:rsidR="000B0142" w:rsidRPr="005750BE">
        <w:rPr>
          <w:rFonts w:ascii="Times New Roman" w:hAnsi="Times New Roman" w:cs="Times New Roman"/>
          <w:sz w:val="24"/>
          <w:szCs w:val="24"/>
        </w:rPr>
        <w:t>s</w:t>
      </w:r>
      <w:r w:rsidR="00E96DED" w:rsidRPr="005750BE">
        <w:rPr>
          <w:rFonts w:ascii="Times New Roman" w:hAnsi="Times New Roman" w:cs="Times New Roman"/>
          <w:sz w:val="24"/>
          <w:szCs w:val="24"/>
        </w:rPr>
        <w:t xml:space="preserve">paudu – antraštinio lapo kitoje pusėje ir 17 puslapyje po tekstu </w:t>
      </w:r>
      <w:r w:rsidR="0079215A" w:rsidRPr="005750BE">
        <w:rPr>
          <w:rFonts w:ascii="Times New Roman" w:hAnsi="Times New Roman" w:cs="Times New Roman"/>
          <w:sz w:val="24"/>
          <w:szCs w:val="24"/>
        </w:rPr>
        <w:t xml:space="preserve">– </w:t>
      </w:r>
      <w:r w:rsidR="00E96DED" w:rsidRPr="005750BE">
        <w:rPr>
          <w:rFonts w:ascii="Times New Roman" w:hAnsi="Times New Roman" w:cs="Times New Roman"/>
          <w:sz w:val="24"/>
          <w:szCs w:val="24"/>
        </w:rPr>
        <w:t>bei užpajamuojami suteikiant inventorinį</w:t>
      </w:r>
      <w:r w:rsidR="00E96DED" w:rsidRPr="005750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96DED" w:rsidRPr="005750BE">
        <w:rPr>
          <w:rFonts w:ascii="Times New Roman" w:hAnsi="Times New Roman" w:cs="Times New Roman"/>
          <w:sz w:val="24"/>
          <w:szCs w:val="24"/>
        </w:rPr>
        <w:t>numerį.</w:t>
      </w:r>
    </w:p>
    <w:p w:rsidR="00E96DED" w:rsidRPr="005750BE" w:rsidRDefault="00FB3D9C" w:rsidP="00883CF0">
      <w:pPr>
        <w:pStyle w:val="ListParagraph"/>
        <w:widowControl w:val="0"/>
        <w:tabs>
          <w:tab w:val="left" w:pos="993"/>
        </w:tabs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50BE">
        <w:rPr>
          <w:rFonts w:ascii="Times New Roman" w:hAnsi="Times New Roman" w:cs="Times New Roman"/>
          <w:sz w:val="24"/>
          <w:szCs w:val="24"/>
        </w:rPr>
        <w:t>15</w:t>
      </w:r>
      <w:r w:rsidR="00BB4EC6" w:rsidRPr="005750BE">
        <w:rPr>
          <w:rFonts w:ascii="Times New Roman" w:hAnsi="Times New Roman" w:cs="Times New Roman"/>
          <w:sz w:val="24"/>
          <w:szCs w:val="24"/>
        </w:rPr>
        <w:t>.</w:t>
      </w:r>
      <w:r w:rsidR="00490DB4" w:rsidRPr="005750BE">
        <w:rPr>
          <w:rFonts w:ascii="Times New Roman" w:hAnsi="Times New Roman" w:cs="Times New Roman"/>
          <w:sz w:val="24"/>
          <w:szCs w:val="24"/>
        </w:rPr>
        <w:t xml:space="preserve"> </w:t>
      </w:r>
      <w:r w:rsidR="00E96DED" w:rsidRPr="005750BE">
        <w:rPr>
          <w:rFonts w:ascii="Times New Roman" w:hAnsi="Times New Roman" w:cs="Times New Roman"/>
          <w:sz w:val="24"/>
          <w:szCs w:val="24"/>
        </w:rPr>
        <w:t>Mokslo metų pradžioje vadovėliai išduodami dalykų mokytojams, kuri</w:t>
      </w:r>
      <w:r w:rsidR="00BB4EC6" w:rsidRPr="005750BE">
        <w:rPr>
          <w:rFonts w:ascii="Times New Roman" w:hAnsi="Times New Roman" w:cs="Times New Roman"/>
          <w:sz w:val="24"/>
          <w:szCs w:val="24"/>
        </w:rPr>
        <w:t>e išdalina vadovėlius mokiniams</w:t>
      </w:r>
      <w:r w:rsidR="00E96DED" w:rsidRPr="005750BE">
        <w:rPr>
          <w:rFonts w:ascii="Times New Roman" w:hAnsi="Times New Roman" w:cs="Times New Roman"/>
          <w:sz w:val="24"/>
          <w:szCs w:val="24"/>
        </w:rPr>
        <w:t>. Pasibaigus mokslo metams vadovėliai grąžinami į biblioteką.</w:t>
      </w:r>
    </w:p>
    <w:p w:rsidR="00E96DED" w:rsidRPr="005750BE" w:rsidRDefault="0079215A" w:rsidP="00883CF0">
      <w:pPr>
        <w:pStyle w:val="ListParagraph"/>
        <w:widowControl w:val="0"/>
        <w:tabs>
          <w:tab w:val="left" w:pos="993"/>
          <w:tab w:val="left" w:pos="1122"/>
        </w:tabs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50BE">
        <w:rPr>
          <w:rFonts w:ascii="Times New Roman" w:hAnsi="Times New Roman" w:cs="Times New Roman"/>
          <w:sz w:val="24"/>
          <w:szCs w:val="24"/>
        </w:rPr>
        <w:t>16</w:t>
      </w:r>
      <w:r w:rsidR="00BB4EC6" w:rsidRPr="005750BE">
        <w:rPr>
          <w:rFonts w:ascii="Times New Roman" w:hAnsi="Times New Roman" w:cs="Times New Roman"/>
          <w:sz w:val="24"/>
          <w:szCs w:val="24"/>
        </w:rPr>
        <w:t>.</w:t>
      </w:r>
      <w:r w:rsidR="00490DB4" w:rsidRPr="005750BE">
        <w:rPr>
          <w:rFonts w:ascii="Times New Roman" w:hAnsi="Times New Roman" w:cs="Times New Roman"/>
          <w:sz w:val="24"/>
          <w:szCs w:val="24"/>
        </w:rPr>
        <w:t xml:space="preserve"> </w:t>
      </w:r>
      <w:r w:rsidR="00E96DED" w:rsidRPr="005750BE">
        <w:rPr>
          <w:rFonts w:ascii="Times New Roman" w:hAnsi="Times New Roman" w:cs="Times New Roman"/>
          <w:sz w:val="24"/>
          <w:szCs w:val="24"/>
        </w:rPr>
        <w:t>Bi</w:t>
      </w:r>
      <w:r w:rsidR="0016717E" w:rsidRPr="005750BE">
        <w:rPr>
          <w:rFonts w:ascii="Times New Roman" w:hAnsi="Times New Roman" w:cs="Times New Roman"/>
          <w:sz w:val="24"/>
          <w:szCs w:val="24"/>
        </w:rPr>
        <w:t>bliotekoje vedami vadovėlių fond</w:t>
      </w:r>
      <w:r w:rsidR="00E96DED" w:rsidRPr="005750BE">
        <w:rPr>
          <w:rFonts w:ascii="Times New Roman" w:hAnsi="Times New Roman" w:cs="Times New Roman"/>
          <w:sz w:val="24"/>
          <w:szCs w:val="24"/>
        </w:rPr>
        <w:t>o apskaitos dokument</w:t>
      </w:r>
      <w:r w:rsidR="00BB4EC6" w:rsidRPr="005750BE">
        <w:rPr>
          <w:rFonts w:ascii="Times New Roman" w:hAnsi="Times New Roman" w:cs="Times New Roman"/>
          <w:sz w:val="24"/>
          <w:szCs w:val="24"/>
        </w:rPr>
        <w:t xml:space="preserve">ai – „Vadovėlių fondo visuminės </w:t>
      </w:r>
      <w:r w:rsidR="00E96DED" w:rsidRPr="005750BE">
        <w:rPr>
          <w:rFonts w:ascii="Times New Roman" w:hAnsi="Times New Roman" w:cs="Times New Roman"/>
          <w:sz w:val="24"/>
          <w:szCs w:val="24"/>
        </w:rPr>
        <w:t>apskaitos knyga“, vadovėlių išdavimo-grąžinimo</w:t>
      </w:r>
      <w:r w:rsidR="00E96DED" w:rsidRPr="005750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96DED" w:rsidRPr="005750BE">
        <w:rPr>
          <w:rFonts w:ascii="Times New Roman" w:hAnsi="Times New Roman" w:cs="Times New Roman"/>
          <w:sz w:val="24"/>
          <w:szCs w:val="24"/>
        </w:rPr>
        <w:t>lapai.</w:t>
      </w:r>
    </w:p>
    <w:p w:rsidR="00E96DED" w:rsidRPr="005750BE" w:rsidRDefault="0079215A" w:rsidP="00883CF0">
      <w:pPr>
        <w:pStyle w:val="ListParagraph"/>
        <w:widowControl w:val="0"/>
        <w:tabs>
          <w:tab w:val="left" w:pos="993"/>
          <w:tab w:val="left" w:pos="1117"/>
        </w:tabs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50BE">
        <w:rPr>
          <w:rFonts w:ascii="Times New Roman" w:hAnsi="Times New Roman" w:cs="Times New Roman"/>
          <w:sz w:val="24"/>
          <w:szCs w:val="24"/>
        </w:rPr>
        <w:t>17</w:t>
      </w:r>
      <w:r w:rsidR="00BB4EC6" w:rsidRPr="005750BE">
        <w:rPr>
          <w:rFonts w:ascii="Times New Roman" w:hAnsi="Times New Roman" w:cs="Times New Roman"/>
          <w:sz w:val="24"/>
          <w:szCs w:val="24"/>
        </w:rPr>
        <w:t>.</w:t>
      </w:r>
      <w:r w:rsidR="00490DB4" w:rsidRPr="005750BE">
        <w:rPr>
          <w:rFonts w:ascii="Times New Roman" w:hAnsi="Times New Roman" w:cs="Times New Roman"/>
          <w:sz w:val="24"/>
          <w:szCs w:val="24"/>
        </w:rPr>
        <w:t xml:space="preserve"> </w:t>
      </w:r>
      <w:r w:rsidR="00E96DED" w:rsidRPr="005750BE">
        <w:rPr>
          <w:rFonts w:ascii="Times New Roman" w:hAnsi="Times New Roman" w:cs="Times New Roman"/>
          <w:sz w:val="24"/>
          <w:szCs w:val="24"/>
        </w:rPr>
        <w:t>Vadovėliai nurašomi, kai jie neatitinka mokymo programų ir poreikių, nurodant nurašymo priežastį (neaktualūs, suniokoti, pamesti ar</w:t>
      </w:r>
      <w:r w:rsidR="00BB4EC6" w:rsidRPr="005750BE">
        <w:rPr>
          <w:rFonts w:ascii="Times New Roman" w:hAnsi="Times New Roman" w:cs="Times New Roman"/>
          <w:sz w:val="24"/>
          <w:szCs w:val="24"/>
        </w:rPr>
        <w:t xml:space="preserve"> kt.). Visi vadovėlių, mokymo priemonių paja</w:t>
      </w:r>
      <w:r w:rsidR="00E96DED" w:rsidRPr="005750BE">
        <w:rPr>
          <w:rFonts w:ascii="Times New Roman" w:hAnsi="Times New Roman" w:cs="Times New Roman"/>
          <w:sz w:val="24"/>
          <w:szCs w:val="24"/>
        </w:rPr>
        <w:t xml:space="preserve">mavimo ir nurašymo dokumentai pateikiami </w:t>
      </w:r>
      <w:r w:rsidRPr="005750BE">
        <w:rPr>
          <w:rFonts w:ascii="Times New Roman" w:hAnsi="Times New Roman" w:cs="Times New Roman"/>
          <w:sz w:val="24"/>
          <w:szCs w:val="24"/>
        </w:rPr>
        <w:t>į  Kauno rajono savivaldybės Kultūros, švietimo ir sporto skyriaus buhalteriją.</w:t>
      </w:r>
      <w:r w:rsidRPr="005750BE">
        <w:rPr>
          <w:rFonts w:ascii="Times New Roman" w:hAnsi="Times New Roman" w:cs="Times New Roman"/>
          <w:bCs/>
          <w:sz w:val="24"/>
          <w:szCs w:val="24"/>
          <w:shd w:val="clear" w:color="auto" w:fill="F2F2F2"/>
        </w:rPr>
        <w:t xml:space="preserve"> </w:t>
      </w:r>
    </w:p>
    <w:p w:rsidR="00E96DED" w:rsidRPr="005750BE" w:rsidRDefault="00E96DED" w:rsidP="0016717E">
      <w:pPr>
        <w:pStyle w:val="BodyText"/>
        <w:spacing w:before="2" w:line="360" w:lineRule="auto"/>
        <w:ind w:left="-142" w:firstLine="0"/>
        <w:jc w:val="left"/>
      </w:pPr>
    </w:p>
    <w:p w:rsidR="00E96DED" w:rsidRPr="005750BE" w:rsidRDefault="00883CF0" w:rsidP="00883CF0">
      <w:pPr>
        <w:pStyle w:val="Heading1"/>
        <w:tabs>
          <w:tab w:val="left" w:pos="4631"/>
        </w:tabs>
        <w:spacing w:line="360" w:lineRule="auto"/>
        <w:ind w:hanging="1535"/>
        <w:jc w:val="center"/>
      </w:pPr>
      <w:r>
        <w:lastRenderedPageBreak/>
        <w:t xml:space="preserve">IV. </w:t>
      </w:r>
      <w:r w:rsidR="00E96DED" w:rsidRPr="005750BE">
        <w:t>ATSAKOMYBĖ</w:t>
      </w:r>
    </w:p>
    <w:p w:rsidR="00E96DED" w:rsidRPr="005750BE" w:rsidRDefault="00E96DED" w:rsidP="00883CF0">
      <w:pPr>
        <w:pStyle w:val="BodyText"/>
        <w:spacing w:before="10" w:line="360" w:lineRule="auto"/>
        <w:ind w:left="-142" w:firstLine="0"/>
        <w:jc w:val="center"/>
        <w:rPr>
          <w:b/>
        </w:rPr>
      </w:pPr>
    </w:p>
    <w:p w:rsidR="00E96DED" w:rsidRPr="005750BE" w:rsidRDefault="0079215A" w:rsidP="00883CF0">
      <w:pPr>
        <w:pStyle w:val="ListParagraph"/>
        <w:widowControl w:val="0"/>
        <w:tabs>
          <w:tab w:val="left" w:pos="1052"/>
        </w:tabs>
        <w:autoSpaceDE w:val="0"/>
        <w:autoSpaceDN w:val="0"/>
        <w:spacing w:after="0" w:line="360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50BE">
        <w:rPr>
          <w:rFonts w:ascii="Times New Roman" w:hAnsi="Times New Roman" w:cs="Times New Roman"/>
          <w:sz w:val="24"/>
          <w:szCs w:val="24"/>
        </w:rPr>
        <w:t>18</w:t>
      </w:r>
      <w:r w:rsidR="00004D9C" w:rsidRPr="005750BE">
        <w:rPr>
          <w:rFonts w:ascii="Times New Roman" w:hAnsi="Times New Roman" w:cs="Times New Roman"/>
          <w:sz w:val="24"/>
          <w:szCs w:val="24"/>
        </w:rPr>
        <w:t>.</w:t>
      </w:r>
      <w:r w:rsidR="00490DB4" w:rsidRPr="005750BE">
        <w:rPr>
          <w:rFonts w:ascii="Times New Roman" w:hAnsi="Times New Roman" w:cs="Times New Roman"/>
          <w:sz w:val="24"/>
          <w:szCs w:val="24"/>
        </w:rPr>
        <w:t xml:space="preserve"> </w:t>
      </w:r>
      <w:r w:rsidR="00E96DED" w:rsidRPr="005750BE">
        <w:rPr>
          <w:rFonts w:ascii="Times New Roman" w:hAnsi="Times New Roman" w:cs="Times New Roman"/>
          <w:sz w:val="24"/>
          <w:szCs w:val="24"/>
        </w:rPr>
        <w:t xml:space="preserve">Už bendrojo ugdymo vadovėlių ir mokymo priemonių fondo komplektavimą, apskaitą, tvarkymą, saugojimą atsako </w:t>
      </w:r>
      <w:r w:rsidR="00BB4EC6" w:rsidRPr="005750BE">
        <w:rPr>
          <w:rFonts w:ascii="Times New Roman" w:hAnsi="Times New Roman" w:cs="Times New Roman"/>
          <w:sz w:val="24"/>
          <w:szCs w:val="24"/>
        </w:rPr>
        <w:t>Gimnazijos</w:t>
      </w:r>
      <w:r w:rsidR="00E96DED" w:rsidRPr="005750BE">
        <w:rPr>
          <w:rFonts w:ascii="Times New Roman" w:hAnsi="Times New Roman" w:cs="Times New Roman"/>
          <w:sz w:val="24"/>
          <w:szCs w:val="24"/>
        </w:rPr>
        <w:t xml:space="preserve"> </w:t>
      </w:r>
      <w:r w:rsidR="00BB4EC6" w:rsidRPr="005750BE">
        <w:rPr>
          <w:rFonts w:ascii="Times New Roman" w:hAnsi="Times New Roman" w:cs="Times New Roman"/>
          <w:sz w:val="24"/>
          <w:szCs w:val="24"/>
        </w:rPr>
        <w:t>direktoriaus</w:t>
      </w:r>
      <w:r w:rsidR="00E96DED" w:rsidRPr="005750BE">
        <w:rPr>
          <w:rFonts w:ascii="Times New Roman" w:hAnsi="Times New Roman" w:cs="Times New Roman"/>
          <w:sz w:val="24"/>
          <w:szCs w:val="24"/>
        </w:rPr>
        <w:t xml:space="preserve"> paskirtas</w:t>
      </w:r>
      <w:r w:rsidR="00E96DED" w:rsidRPr="005750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96DED" w:rsidRPr="005750BE">
        <w:rPr>
          <w:rFonts w:ascii="Times New Roman" w:hAnsi="Times New Roman" w:cs="Times New Roman"/>
          <w:sz w:val="24"/>
          <w:szCs w:val="24"/>
        </w:rPr>
        <w:t>bibliotekininkas.</w:t>
      </w:r>
    </w:p>
    <w:p w:rsidR="00E96DED" w:rsidRPr="005750BE" w:rsidRDefault="0079215A" w:rsidP="00883CF0">
      <w:pPr>
        <w:pStyle w:val="ListParagraph"/>
        <w:widowControl w:val="0"/>
        <w:tabs>
          <w:tab w:val="left" w:pos="1071"/>
        </w:tabs>
        <w:autoSpaceDE w:val="0"/>
        <w:autoSpaceDN w:val="0"/>
        <w:spacing w:after="0" w:line="360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50BE">
        <w:rPr>
          <w:rFonts w:ascii="Times New Roman" w:hAnsi="Times New Roman" w:cs="Times New Roman"/>
          <w:sz w:val="24"/>
          <w:szCs w:val="24"/>
        </w:rPr>
        <w:t>19</w:t>
      </w:r>
      <w:r w:rsidR="00004D9C" w:rsidRPr="005750BE">
        <w:rPr>
          <w:rFonts w:ascii="Times New Roman" w:hAnsi="Times New Roman" w:cs="Times New Roman"/>
          <w:sz w:val="24"/>
          <w:szCs w:val="24"/>
        </w:rPr>
        <w:t>.</w:t>
      </w:r>
      <w:r w:rsidR="00490DB4" w:rsidRPr="005750BE">
        <w:rPr>
          <w:rFonts w:ascii="Times New Roman" w:hAnsi="Times New Roman" w:cs="Times New Roman"/>
          <w:sz w:val="24"/>
          <w:szCs w:val="24"/>
        </w:rPr>
        <w:t xml:space="preserve"> </w:t>
      </w:r>
      <w:r w:rsidR="00E96DED" w:rsidRPr="005750BE">
        <w:rPr>
          <w:rFonts w:ascii="Times New Roman" w:hAnsi="Times New Roman" w:cs="Times New Roman"/>
          <w:sz w:val="24"/>
          <w:szCs w:val="24"/>
        </w:rPr>
        <w:t>Už vadovėlius, išduotus dal</w:t>
      </w:r>
      <w:r w:rsidR="00BB4EC6" w:rsidRPr="005750BE">
        <w:rPr>
          <w:rFonts w:ascii="Times New Roman" w:hAnsi="Times New Roman" w:cs="Times New Roman"/>
          <w:sz w:val="24"/>
          <w:szCs w:val="24"/>
        </w:rPr>
        <w:t>ykų mokytojams, jų būklę, atsakingi</w:t>
      </w:r>
      <w:r w:rsidR="00E96DED" w:rsidRPr="005750BE">
        <w:rPr>
          <w:rFonts w:ascii="Times New Roman" w:hAnsi="Times New Roman" w:cs="Times New Roman"/>
          <w:sz w:val="24"/>
          <w:szCs w:val="24"/>
        </w:rPr>
        <w:t xml:space="preserve"> dal</w:t>
      </w:r>
      <w:r w:rsidR="00004D9C" w:rsidRPr="005750BE">
        <w:rPr>
          <w:rFonts w:ascii="Times New Roman" w:hAnsi="Times New Roman" w:cs="Times New Roman"/>
          <w:sz w:val="24"/>
          <w:szCs w:val="24"/>
        </w:rPr>
        <w:t>yko mokytojai</w:t>
      </w:r>
      <w:r w:rsidR="00E96DED" w:rsidRPr="005750BE">
        <w:rPr>
          <w:rFonts w:ascii="Times New Roman" w:hAnsi="Times New Roman" w:cs="Times New Roman"/>
          <w:sz w:val="24"/>
          <w:szCs w:val="24"/>
        </w:rPr>
        <w:t xml:space="preserve">, </w:t>
      </w:r>
      <w:r w:rsidR="00004D9C" w:rsidRPr="005750BE">
        <w:rPr>
          <w:rFonts w:ascii="Times New Roman" w:hAnsi="Times New Roman" w:cs="Times New Roman"/>
          <w:sz w:val="24"/>
          <w:szCs w:val="24"/>
        </w:rPr>
        <w:t xml:space="preserve"> jie pasirašo</w:t>
      </w:r>
      <w:r w:rsidR="00E96DED" w:rsidRPr="005750BE">
        <w:rPr>
          <w:rFonts w:ascii="Times New Roman" w:hAnsi="Times New Roman" w:cs="Times New Roman"/>
          <w:sz w:val="24"/>
          <w:szCs w:val="24"/>
        </w:rPr>
        <w:t xml:space="preserve"> vadovėlių išdavimo-grąžinimo</w:t>
      </w:r>
      <w:r w:rsidR="00E96DED" w:rsidRPr="005750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96DED" w:rsidRPr="005750BE">
        <w:rPr>
          <w:rFonts w:ascii="Times New Roman" w:hAnsi="Times New Roman" w:cs="Times New Roman"/>
          <w:sz w:val="24"/>
          <w:szCs w:val="24"/>
        </w:rPr>
        <w:t>lape.</w:t>
      </w:r>
    </w:p>
    <w:p w:rsidR="00E96DED" w:rsidRPr="005750BE" w:rsidRDefault="0079215A" w:rsidP="00883CF0">
      <w:pPr>
        <w:pStyle w:val="ListParagraph"/>
        <w:widowControl w:val="0"/>
        <w:tabs>
          <w:tab w:val="left" w:pos="1081"/>
        </w:tabs>
        <w:autoSpaceDE w:val="0"/>
        <w:autoSpaceDN w:val="0"/>
        <w:spacing w:after="0" w:line="360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50BE">
        <w:rPr>
          <w:rFonts w:ascii="Times New Roman" w:hAnsi="Times New Roman" w:cs="Times New Roman"/>
          <w:sz w:val="24"/>
          <w:szCs w:val="24"/>
        </w:rPr>
        <w:t>20</w:t>
      </w:r>
      <w:r w:rsidR="00004D9C" w:rsidRPr="005750BE">
        <w:rPr>
          <w:rFonts w:ascii="Times New Roman" w:hAnsi="Times New Roman" w:cs="Times New Roman"/>
          <w:sz w:val="24"/>
          <w:szCs w:val="24"/>
        </w:rPr>
        <w:t>.</w:t>
      </w:r>
      <w:r w:rsidR="00490DB4" w:rsidRPr="005750BE">
        <w:rPr>
          <w:rFonts w:ascii="Times New Roman" w:hAnsi="Times New Roman" w:cs="Times New Roman"/>
          <w:sz w:val="24"/>
          <w:szCs w:val="24"/>
        </w:rPr>
        <w:t xml:space="preserve"> </w:t>
      </w:r>
      <w:r w:rsidR="00E96DED" w:rsidRPr="005750BE">
        <w:rPr>
          <w:rFonts w:ascii="Times New Roman" w:hAnsi="Times New Roman" w:cs="Times New Roman"/>
          <w:sz w:val="24"/>
          <w:szCs w:val="24"/>
        </w:rPr>
        <w:t xml:space="preserve">Dalykų mokytojai mokslo metų pradžioje </w:t>
      </w:r>
      <w:r w:rsidR="00004D9C" w:rsidRPr="005750BE">
        <w:rPr>
          <w:rFonts w:ascii="Times New Roman" w:hAnsi="Times New Roman" w:cs="Times New Roman"/>
          <w:sz w:val="24"/>
          <w:szCs w:val="24"/>
        </w:rPr>
        <w:t>supažindina mokinius</w:t>
      </w:r>
      <w:r w:rsidR="00E96DED" w:rsidRPr="005750BE">
        <w:rPr>
          <w:rFonts w:ascii="Times New Roman" w:hAnsi="Times New Roman" w:cs="Times New Roman"/>
          <w:sz w:val="24"/>
          <w:szCs w:val="24"/>
        </w:rPr>
        <w:t xml:space="preserve"> su</w:t>
      </w:r>
      <w:r w:rsidR="00004D9C" w:rsidRPr="005750BE">
        <w:rPr>
          <w:rFonts w:ascii="Times New Roman" w:hAnsi="Times New Roman" w:cs="Times New Roman"/>
          <w:sz w:val="24"/>
          <w:szCs w:val="24"/>
        </w:rPr>
        <w:t xml:space="preserve"> naudojimosi vadovėliais tvarka.</w:t>
      </w:r>
    </w:p>
    <w:p w:rsidR="00E96DED" w:rsidRPr="005750BE" w:rsidRDefault="0079215A" w:rsidP="00883CF0">
      <w:pPr>
        <w:pStyle w:val="ListParagraph"/>
        <w:widowControl w:val="0"/>
        <w:tabs>
          <w:tab w:val="left" w:pos="1119"/>
        </w:tabs>
        <w:autoSpaceDE w:val="0"/>
        <w:autoSpaceDN w:val="0"/>
        <w:spacing w:after="0" w:line="360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50BE">
        <w:rPr>
          <w:rFonts w:ascii="Times New Roman" w:hAnsi="Times New Roman" w:cs="Times New Roman"/>
          <w:sz w:val="24"/>
          <w:szCs w:val="24"/>
        </w:rPr>
        <w:t>21</w:t>
      </w:r>
      <w:r w:rsidR="00004D9C" w:rsidRPr="005750BE">
        <w:rPr>
          <w:rFonts w:ascii="Times New Roman" w:hAnsi="Times New Roman" w:cs="Times New Roman"/>
          <w:sz w:val="24"/>
          <w:szCs w:val="24"/>
        </w:rPr>
        <w:t>.</w:t>
      </w:r>
      <w:r w:rsidR="00E96DED" w:rsidRPr="005750BE">
        <w:rPr>
          <w:rFonts w:ascii="Times New Roman" w:hAnsi="Times New Roman" w:cs="Times New Roman"/>
          <w:sz w:val="24"/>
          <w:szCs w:val="24"/>
        </w:rPr>
        <w:t xml:space="preserve"> Mokiniai, negrąžinę vadovėlių už praeitus mokslo metus, negali gauti naujų vadovėlių.</w:t>
      </w:r>
      <w:r w:rsidR="00004D9C" w:rsidRPr="005750BE">
        <w:rPr>
          <w:rFonts w:ascii="Times New Roman" w:hAnsi="Times New Roman" w:cs="Times New Roman"/>
          <w:sz w:val="24"/>
          <w:szCs w:val="24"/>
        </w:rPr>
        <w:t xml:space="preserve"> Baigiamųjų klasių mokiniai išsilavinimo dokumentus gauna tik grąžinę vadovėlius.</w:t>
      </w:r>
    </w:p>
    <w:p w:rsidR="00E96DED" w:rsidRPr="005750BE" w:rsidRDefault="0079215A" w:rsidP="00883CF0">
      <w:pPr>
        <w:pStyle w:val="ListParagraph"/>
        <w:widowControl w:val="0"/>
        <w:tabs>
          <w:tab w:val="left" w:pos="1076"/>
        </w:tabs>
        <w:autoSpaceDE w:val="0"/>
        <w:autoSpaceDN w:val="0"/>
        <w:spacing w:after="0" w:line="360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50BE">
        <w:rPr>
          <w:rFonts w:ascii="Times New Roman" w:hAnsi="Times New Roman" w:cs="Times New Roman"/>
          <w:sz w:val="24"/>
          <w:szCs w:val="24"/>
        </w:rPr>
        <w:t>22</w:t>
      </w:r>
      <w:r w:rsidR="00004D9C" w:rsidRPr="005750BE">
        <w:rPr>
          <w:rFonts w:ascii="Times New Roman" w:hAnsi="Times New Roman" w:cs="Times New Roman"/>
          <w:sz w:val="24"/>
          <w:szCs w:val="24"/>
        </w:rPr>
        <w:t>.</w:t>
      </w:r>
      <w:r w:rsidR="00490DB4" w:rsidRPr="005750BE">
        <w:rPr>
          <w:rFonts w:ascii="Times New Roman" w:hAnsi="Times New Roman" w:cs="Times New Roman"/>
          <w:sz w:val="24"/>
          <w:szCs w:val="24"/>
        </w:rPr>
        <w:t xml:space="preserve"> </w:t>
      </w:r>
      <w:r w:rsidR="00004D9C" w:rsidRPr="005750BE">
        <w:rPr>
          <w:rFonts w:ascii="Times New Roman" w:hAnsi="Times New Roman" w:cs="Times New Roman"/>
          <w:sz w:val="24"/>
          <w:szCs w:val="24"/>
        </w:rPr>
        <w:t>Gimnazijos</w:t>
      </w:r>
      <w:r w:rsidR="00E96DED" w:rsidRPr="005750BE">
        <w:rPr>
          <w:rFonts w:ascii="Times New Roman" w:hAnsi="Times New Roman" w:cs="Times New Roman"/>
          <w:sz w:val="24"/>
          <w:szCs w:val="24"/>
        </w:rPr>
        <w:t xml:space="preserve"> darbuotojui ir mokin</w:t>
      </w:r>
      <w:r w:rsidR="00004D9C" w:rsidRPr="005750BE">
        <w:rPr>
          <w:rFonts w:ascii="Times New Roman" w:hAnsi="Times New Roman" w:cs="Times New Roman"/>
          <w:sz w:val="24"/>
          <w:szCs w:val="24"/>
        </w:rPr>
        <w:t>i</w:t>
      </w:r>
      <w:r w:rsidR="00E96DED" w:rsidRPr="005750BE">
        <w:rPr>
          <w:rFonts w:ascii="Times New Roman" w:hAnsi="Times New Roman" w:cs="Times New Roman"/>
          <w:sz w:val="24"/>
          <w:szCs w:val="24"/>
        </w:rPr>
        <w:t>ui praradus ar nepataisomai suniokojus vadovėlį ar kitą mokymo priemonę</w:t>
      </w:r>
      <w:r w:rsidR="00004D9C" w:rsidRPr="005750BE">
        <w:rPr>
          <w:rFonts w:ascii="Times New Roman" w:hAnsi="Times New Roman" w:cs="Times New Roman"/>
          <w:sz w:val="24"/>
          <w:szCs w:val="24"/>
        </w:rPr>
        <w:t>, privaloma</w:t>
      </w:r>
      <w:r w:rsidR="00E96DED" w:rsidRPr="005750BE">
        <w:rPr>
          <w:rFonts w:ascii="Times New Roman" w:hAnsi="Times New Roman" w:cs="Times New Roman"/>
          <w:sz w:val="24"/>
          <w:szCs w:val="24"/>
        </w:rPr>
        <w:t xml:space="preserve"> </w:t>
      </w:r>
      <w:r w:rsidR="00004D9C" w:rsidRPr="005750BE">
        <w:rPr>
          <w:rFonts w:ascii="Times New Roman" w:hAnsi="Times New Roman" w:cs="Times New Roman"/>
          <w:sz w:val="24"/>
          <w:szCs w:val="24"/>
        </w:rPr>
        <w:t>pakeisti nauju arba lygiaverčiu</w:t>
      </w:r>
      <w:r w:rsidR="00E96DED" w:rsidRPr="005750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B0142" w:rsidRPr="005750BE">
        <w:rPr>
          <w:rFonts w:ascii="Times New Roman" w:hAnsi="Times New Roman" w:cs="Times New Roman"/>
          <w:sz w:val="24"/>
          <w:szCs w:val="24"/>
        </w:rPr>
        <w:t>prarastam ar suniokotam Gimnazijos turtui.</w:t>
      </w:r>
    </w:p>
    <w:p w:rsidR="00883CF0" w:rsidRDefault="0079215A" w:rsidP="00883CF0">
      <w:pPr>
        <w:pStyle w:val="ListParagraph"/>
        <w:widowControl w:val="0"/>
        <w:tabs>
          <w:tab w:val="left" w:pos="1043"/>
        </w:tabs>
        <w:autoSpaceDE w:val="0"/>
        <w:autoSpaceDN w:val="0"/>
        <w:spacing w:after="0" w:line="360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50BE">
        <w:rPr>
          <w:rFonts w:ascii="Times New Roman" w:hAnsi="Times New Roman" w:cs="Times New Roman"/>
          <w:sz w:val="24"/>
          <w:szCs w:val="24"/>
        </w:rPr>
        <w:t>23</w:t>
      </w:r>
      <w:r w:rsidR="00004D9C" w:rsidRPr="005750BE">
        <w:rPr>
          <w:rFonts w:ascii="Times New Roman" w:hAnsi="Times New Roman" w:cs="Times New Roman"/>
          <w:sz w:val="24"/>
          <w:szCs w:val="24"/>
        </w:rPr>
        <w:t>.</w:t>
      </w:r>
      <w:r w:rsidR="00490DB4" w:rsidRPr="005750BE">
        <w:rPr>
          <w:rFonts w:ascii="Times New Roman" w:hAnsi="Times New Roman" w:cs="Times New Roman"/>
          <w:sz w:val="24"/>
          <w:szCs w:val="24"/>
        </w:rPr>
        <w:t xml:space="preserve"> </w:t>
      </w:r>
      <w:r w:rsidR="00E96DED" w:rsidRPr="005750BE">
        <w:rPr>
          <w:rFonts w:ascii="Times New Roman" w:hAnsi="Times New Roman" w:cs="Times New Roman"/>
          <w:sz w:val="24"/>
          <w:szCs w:val="24"/>
        </w:rPr>
        <w:t xml:space="preserve">Darbuotojas, nutraukęs darbo sutartį, vadovėlius ir mokymo priemones </w:t>
      </w:r>
      <w:r w:rsidR="000B0142" w:rsidRPr="005750BE">
        <w:rPr>
          <w:rFonts w:ascii="Times New Roman" w:hAnsi="Times New Roman" w:cs="Times New Roman"/>
          <w:sz w:val="24"/>
          <w:szCs w:val="24"/>
        </w:rPr>
        <w:t>grąžina</w:t>
      </w:r>
      <w:r w:rsidR="00004D9C" w:rsidRPr="005750B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0B0142" w:rsidRPr="005750BE">
        <w:rPr>
          <w:rFonts w:ascii="Times New Roman" w:hAnsi="Times New Roman" w:cs="Times New Roman"/>
          <w:spacing w:val="-20"/>
          <w:sz w:val="24"/>
          <w:szCs w:val="24"/>
        </w:rPr>
        <w:t xml:space="preserve">į </w:t>
      </w:r>
      <w:r w:rsidR="000B0142" w:rsidRPr="005750BE">
        <w:rPr>
          <w:rFonts w:ascii="Times New Roman" w:hAnsi="Times New Roman" w:cs="Times New Roman"/>
          <w:sz w:val="24"/>
          <w:szCs w:val="24"/>
        </w:rPr>
        <w:t>biblioteką.</w:t>
      </w:r>
    </w:p>
    <w:p w:rsidR="00883CF0" w:rsidRPr="00883CF0" w:rsidRDefault="00883CF0" w:rsidP="00883CF0">
      <w:pPr>
        <w:pStyle w:val="ListParagraph"/>
        <w:widowControl w:val="0"/>
        <w:tabs>
          <w:tab w:val="left" w:pos="1043"/>
        </w:tabs>
        <w:autoSpaceDE w:val="0"/>
        <w:autoSpaceDN w:val="0"/>
        <w:spacing w:after="0" w:line="360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96DED" w:rsidRPr="00883CF0" w:rsidRDefault="00883CF0" w:rsidP="00883CF0">
      <w:pPr>
        <w:pStyle w:val="Heading1"/>
        <w:tabs>
          <w:tab w:val="left" w:pos="3758"/>
        </w:tabs>
        <w:spacing w:after="120" w:line="360" w:lineRule="auto"/>
        <w:ind w:hanging="1535"/>
        <w:jc w:val="center"/>
      </w:pPr>
      <w:r>
        <w:t xml:space="preserve">V. </w:t>
      </w:r>
      <w:r w:rsidR="00E96DED" w:rsidRPr="005750BE">
        <w:t>BAIGIAMOSIOS NUOSTATOS</w:t>
      </w:r>
    </w:p>
    <w:p w:rsidR="00E96DED" w:rsidRPr="005750BE" w:rsidRDefault="0079215A" w:rsidP="00883CF0">
      <w:pPr>
        <w:pStyle w:val="ListParagraph"/>
        <w:widowControl w:val="0"/>
        <w:tabs>
          <w:tab w:val="left" w:pos="1105"/>
        </w:tabs>
        <w:autoSpaceDE w:val="0"/>
        <w:autoSpaceDN w:val="0"/>
        <w:spacing w:after="0" w:line="360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50BE">
        <w:rPr>
          <w:rFonts w:ascii="Times New Roman" w:hAnsi="Times New Roman" w:cs="Times New Roman"/>
          <w:sz w:val="24"/>
          <w:szCs w:val="24"/>
        </w:rPr>
        <w:t>24</w:t>
      </w:r>
      <w:r w:rsidR="00004D9C" w:rsidRPr="005750BE">
        <w:rPr>
          <w:rFonts w:ascii="Times New Roman" w:hAnsi="Times New Roman" w:cs="Times New Roman"/>
          <w:sz w:val="24"/>
          <w:szCs w:val="24"/>
        </w:rPr>
        <w:t>.</w:t>
      </w:r>
      <w:r w:rsidRPr="005750BE">
        <w:rPr>
          <w:rFonts w:ascii="Times New Roman" w:hAnsi="Times New Roman" w:cs="Times New Roman"/>
          <w:sz w:val="24"/>
          <w:szCs w:val="24"/>
        </w:rPr>
        <w:t xml:space="preserve"> </w:t>
      </w:r>
      <w:r w:rsidR="00E96DED" w:rsidRPr="005750BE">
        <w:rPr>
          <w:rFonts w:ascii="Times New Roman" w:hAnsi="Times New Roman" w:cs="Times New Roman"/>
          <w:sz w:val="24"/>
          <w:szCs w:val="24"/>
        </w:rPr>
        <w:t>Atsakingas asmuo teisės aktų nustatyta tvarka gali kreiptis į įgaliotų institucijų pareigūnus, nustačius neteisėtus bibliotekos dokumentų ar kito turto pasisavinimo, tyčinio sugadinimo ar sunaikinimo atvejus.</w:t>
      </w:r>
    </w:p>
    <w:p w:rsidR="00E96DED" w:rsidRPr="004834DE" w:rsidRDefault="0079215A" w:rsidP="004834DE">
      <w:pPr>
        <w:pStyle w:val="ListParagraph"/>
        <w:widowControl w:val="0"/>
        <w:tabs>
          <w:tab w:val="left" w:pos="1043"/>
        </w:tabs>
        <w:autoSpaceDE w:val="0"/>
        <w:autoSpaceDN w:val="0"/>
        <w:spacing w:after="0" w:line="360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50BE">
        <w:rPr>
          <w:rFonts w:ascii="Times New Roman" w:hAnsi="Times New Roman" w:cs="Times New Roman"/>
          <w:sz w:val="24"/>
          <w:szCs w:val="24"/>
        </w:rPr>
        <w:t>25</w:t>
      </w:r>
      <w:r w:rsidR="00004D9C" w:rsidRPr="005750BE">
        <w:rPr>
          <w:rFonts w:ascii="Times New Roman" w:hAnsi="Times New Roman" w:cs="Times New Roman"/>
          <w:sz w:val="24"/>
          <w:szCs w:val="24"/>
        </w:rPr>
        <w:t xml:space="preserve">. </w:t>
      </w:r>
      <w:r w:rsidR="000B0142" w:rsidRPr="005750BE">
        <w:rPr>
          <w:rFonts w:ascii="Times New Roman" w:hAnsi="Times New Roman" w:cs="Times New Roman"/>
          <w:sz w:val="24"/>
          <w:szCs w:val="24"/>
        </w:rPr>
        <w:t xml:space="preserve">Šio Aprašo pakeitimus ir </w:t>
      </w:r>
      <w:r w:rsidR="00E96DED" w:rsidRPr="005750BE">
        <w:rPr>
          <w:rFonts w:ascii="Times New Roman" w:hAnsi="Times New Roman" w:cs="Times New Roman"/>
          <w:sz w:val="24"/>
          <w:szCs w:val="24"/>
        </w:rPr>
        <w:t xml:space="preserve">pildymus tvirtina </w:t>
      </w:r>
      <w:r w:rsidR="00004D9C" w:rsidRPr="005750BE">
        <w:rPr>
          <w:rFonts w:ascii="Times New Roman" w:hAnsi="Times New Roman" w:cs="Times New Roman"/>
          <w:sz w:val="24"/>
          <w:szCs w:val="24"/>
        </w:rPr>
        <w:t>Gimnazijos</w:t>
      </w:r>
      <w:r w:rsidR="00E96DED" w:rsidRPr="005750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96DED" w:rsidRPr="005750BE">
        <w:rPr>
          <w:rFonts w:ascii="Times New Roman" w:hAnsi="Times New Roman" w:cs="Times New Roman"/>
          <w:sz w:val="24"/>
          <w:szCs w:val="24"/>
        </w:rPr>
        <w:t>direktorius.</w:t>
      </w:r>
    </w:p>
    <w:p w:rsidR="000B0142" w:rsidRPr="005750BE" w:rsidRDefault="000B0142" w:rsidP="007231F5">
      <w:pPr>
        <w:pStyle w:val="ListParagraph"/>
        <w:spacing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5750BE">
        <w:rPr>
          <w:rFonts w:ascii="Times New Roman" w:hAnsi="Times New Roman" w:cs="Times New Roman"/>
          <w:sz w:val="24"/>
          <w:szCs w:val="24"/>
        </w:rPr>
        <w:t>_________</w:t>
      </w:r>
      <w:r w:rsidR="007231F5" w:rsidRPr="005750BE">
        <w:rPr>
          <w:rFonts w:ascii="Times New Roman" w:hAnsi="Times New Roman" w:cs="Times New Roman"/>
          <w:sz w:val="24"/>
          <w:szCs w:val="24"/>
        </w:rPr>
        <w:t>___________</w:t>
      </w:r>
    </w:p>
    <w:sectPr w:rsidR="000B0142" w:rsidRPr="005750BE" w:rsidSect="00883CF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91D2E"/>
    <w:multiLevelType w:val="hybridMultilevel"/>
    <w:tmpl w:val="B61E3D1E"/>
    <w:lvl w:ilvl="0" w:tplc="D1D44E3C">
      <w:start w:val="2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38" w:hanging="360"/>
      </w:pPr>
    </w:lvl>
    <w:lvl w:ilvl="2" w:tplc="0427001B" w:tentative="1">
      <w:start w:val="1"/>
      <w:numFmt w:val="lowerRoman"/>
      <w:lvlText w:val="%3."/>
      <w:lvlJc w:val="right"/>
      <w:pPr>
        <w:ind w:left="1658" w:hanging="180"/>
      </w:pPr>
    </w:lvl>
    <w:lvl w:ilvl="3" w:tplc="0427000F" w:tentative="1">
      <w:start w:val="1"/>
      <w:numFmt w:val="decimal"/>
      <w:lvlText w:val="%4."/>
      <w:lvlJc w:val="left"/>
      <w:pPr>
        <w:ind w:left="2378" w:hanging="360"/>
      </w:pPr>
    </w:lvl>
    <w:lvl w:ilvl="4" w:tplc="04270019" w:tentative="1">
      <w:start w:val="1"/>
      <w:numFmt w:val="lowerLetter"/>
      <w:lvlText w:val="%5."/>
      <w:lvlJc w:val="left"/>
      <w:pPr>
        <w:ind w:left="3098" w:hanging="360"/>
      </w:pPr>
    </w:lvl>
    <w:lvl w:ilvl="5" w:tplc="0427001B" w:tentative="1">
      <w:start w:val="1"/>
      <w:numFmt w:val="lowerRoman"/>
      <w:lvlText w:val="%6."/>
      <w:lvlJc w:val="right"/>
      <w:pPr>
        <w:ind w:left="3818" w:hanging="180"/>
      </w:pPr>
    </w:lvl>
    <w:lvl w:ilvl="6" w:tplc="0427000F" w:tentative="1">
      <w:start w:val="1"/>
      <w:numFmt w:val="decimal"/>
      <w:lvlText w:val="%7."/>
      <w:lvlJc w:val="left"/>
      <w:pPr>
        <w:ind w:left="4538" w:hanging="360"/>
      </w:pPr>
    </w:lvl>
    <w:lvl w:ilvl="7" w:tplc="04270019" w:tentative="1">
      <w:start w:val="1"/>
      <w:numFmt w:val="lowerLetter"/>
      <w:lvlText w:val="%8."/>
      <w:lvlJc w:val="left"/>
      <w:pPr>
        <w:ind w:left="5258" w:hanging="360"/>
      </w:pPr>
    </w:lvl>
    <w:lvl w:ilvl="8" w:tplc="042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A43450F"/>
    <w:multiLevelType w:val="multilevel"/>
    <w:tmpl w:val="7B586BBE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1D0915C2"/>
    <w:multiLevelType w:val="hybridMultilevel"/>
    <w:tmpl w:val="5166123C"/>
    <w:lvl w:ilvl="0" w:tplc="7EE6E31C">
      <w:start w:val="1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38" w:hanging="360"/>
      </w:pPr>
    </w:lvl>
    <w:lvl w:ilvl="2" w:tplc="0427001B" w:tentative="1">
      <w:start w:val="1"/>
      <w:numFmt w:val="lowerRoman"/>
      <w:lvlText w:val="%3."/>
      <w:lvlJc w:val="right"/>
      <w:pPr>
        <w:ind w:left="1658" w:hanging="180"/>
      </w:pPr>
    </w:lvl>
    <w:lvl w:ilvl="3" w:tplc="0427000F" w:tentative="1">
      <w:start w:val="1"/>
      <w:numFmt w:val="decimal"/>
      <w:lvlText w:val="%4."/>
      <w:lvlJc w:val="left"/>
      <w:pPr>
        <w:ind w:left="2378" w:hanging="360"/>
      </w:pPr>
    </w:lvl>
    <w:lvl w:ilvl="4" w:tplc="04270019" w:tentative="1">
      <w:start w:val="1"/>
      <w:numFmt w:val="lowerLetter"/>
      <w:lvlText w:val="%5."/>
      <w:lvlJc w:val="left"/>
      <w:pPr>
        <w:ind w:left="3098" w:hanging="360"/>
      </w:pPr>
    </w:lvl>
    <w:lvl w:ilvl="5" w:tplc="0427001B" w:tentative="1">
      <w:start w:val="1"/>
      <w:numFmt w:val="lowerRoman"/>
      <w:lvlText w:val="%6."/>
      <w:lvlJc w:val="right"/>
      <w:pPr>
        <w:ind w:left="3818" w:hanging="180"/>
      </w:pPr>
    </w:lvl>
    <w:lvl w:ilvl="6" w:tplc="0427000F" w:tentative="1">
      <w:start w:val="1"/>
      <w:numFmt w:val="decimal"/>
      <w:lvlText w:val="%7."/>
      <w:lvlJc w:val="left"/>
      <w:pPr>
        <w:ind w:left="4538" w:hanging="360"/>
      </w:pPr>
    </w:lvl>
    <w:lvl w:ilvl="7" w:tplc="04270019" w:tentative="1">
      <w:start w:val="1"/>
      <w:numFmt w:val="lowerLetter"/>
      <w:lvlText w:val="%8."/>
      <w:lvlJc w:val="left"/>
      <w:pPr>
        <w:ind w:left="5258" w:hanging="360"/>
      </w:pPr>
    </w:lvl>
    <w:lvl w:ilvl="8" w:tplc="042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F25778B"/>
    <w:multiLevelType w:val="multilevel"/>
    <w:tmpl w:val="E79494D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37613E"/>
    <w:multiLevelType w:val="hybridMultilevel"/>
    <w:tmpl w:val="3AA2E030"/>
    <w:lvl w:ilvl="0" w:tplc="175C6E34">
      <w:start w:val="14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98" w:hanging="360"/>
      </w:pPr>
    </w:lvl>
    <w:lvl w:ilvl="2" w:tplc="0427001B" w:tentative="1">
      <w:start w:val="1"/>
      <w:numFmt w:val="lowerRoman"/>
      <w:lvlText w:val="%3."/>
      <w:lvlJc w:val="right"/>
      <w:pPr>
        <w:ind w:left="2018" w:hanging="180"/>
      </w:pPr>
    </w:lvl>
    <w:lvl w:ilvl="3" w:tplc="0427000F" w:tentative="1">
      <w:start w:val="1"/>
      <w:numFmt w:val="decimal"/>
      <w:lvlText w:val="%4."/>
      <w:lvlJc w:val="left"/>
      <w:pPr>
        <w:ind w:left="2738" w:hanging="360"/>
      </w:pPr>
    </w:lvl>
    <w:lvl w:ilvl="4" w:tplc="04270019" w:tentative="1">
      <w:start w:val="1"/>
      <w:numFmt w:val="lowerLetter"/>
      <w:lvlText w:val="%5."/>
      <w:lvlJc w:val="left"/>
      <w:pPr>
        <w:ind w:left="3458" w:hanging="360"/>
      </w:pPr>
    </w:lvl>
    <w:lvl w:ilvl="5" w:tplc="0427001B" w:tentative="1">
      <w:start w:val="1"/>
      <w:numFmt w:val="lowerRoman"/>
      <w:lvlText w:val="%6."/>
      <w:lvlJc w:val="right"/>
      <w:pPr>
        <w:ind w:left="4178" w:hanging="180"/>
      </w:pPr>
    </w:lvl>
    <w:lvl w:ilvl="6" w:tplc="0427000F" w:tentative="1">
      <w:start w:val="1"/>
      <w:numFmt w:val="decimal"/>
      <w:lvlText w:val="%7."/>
      <w:lvlJc w:val="left"/>
      <w:pPr>
        <w:ind w:left="4898" w:hanging="360"/>
      </w:pPr>
    </w:lvl>
    <w:lvl w:ilvl="7" w:tplc="04270019" w:tentative="1">
      <w:start w:val="1"/>
      <w:numFmt w:val="lowerLetter"/>
      <w:lvlText w:val="%8."/>
      <w:lvlJc w:val="left"/>
      <w:pPr>
        <w:ind w:left="5618" w:hanging="360"/>
      </w:pPr>
    </w:lvl>
    <w:lvl w:ilvl="8" w:tplc="0427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2EF94B82"/>
    <w:multiLevelType w:val="hybridMultilevel"/>
    <w:tmpl w:val="A1AE1B94"/>
    <w:lvl w:ilvl="0" w:tplc="508EB072">
      <w:start w:val="13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38" w:hanging="360"/>
      </w:pPr>
    </w:lvl>
    <w:lvl w:ilvl="2" w:tplc="0427001B" w:tentative="1">
      <w:start w:val="1"/>
      <w:numFmt w:val="lowerRoman"/>
      <w:lvlText w:val="%3."/>
      <w:lvlJc w:val="right"/>
      <w:pPr>
        <w:ind w:left="1658" w:hanging="180"/>
      </w:pPr>
    </w:lvl>
    <w:lvl w:ilvl="3" w:tplc="0427000F" w:tentative="1">
      <w:start w:val="1"/>
      <w:numFmt w:val="decimal"/>
      <w:lvlText w:val="%4."/>
      <w:lvlJc w:val="left"/>
      <w:pPr>
        <w:ind w:left="2378" w:hanging="360"/>
      </w:pPr>
    </w:lvl>
    <w:lvl w:ilvl="4" w:tplc="04270019" w:tentative="1">
      <w:start w:val="1"/>
      <w:numFmt w:val="lowerLetter"/>
      <w:lvlText w:val="%5."/>
      <w:lvlJc w:val="left"/>
      <w:pPr>
        <w:ind w:left="3098" w:hanging="360"/>
      </w:pPr>
    </w:lvl>
    <w:lvl w:ilvl="5" w:tplc="0427001B" w:tentative="1">
      <w:start w:val="1"/>
      <w:numFmt w:val="lowerRoman"/>
      <w:lvlText w:val="%6."/>
      <w:lvlJc w:val="right"/>
      <w:pPr>
        <w:ind w:left="3818" w:hanging="180"/>
      </w:pPr>
    </w:lvl>
    <w:lvl w:ilvl="6" w:tplc="0427000F" w:tentative="1">
      <w:start w:val="1"/>
      <w:numFmt w:val="decimal"/>
      <w:lvlText w:val="%7."/>
      <w:lvlJc w:val="left"/>
      <w:pPr>
        <w:ind w:left="4538" w:hanging="360"/>
      </w:pPr>
    </w:lvl>
    <w:lvl w:ilvl="7" w:tplc="04270019" w:tentative="1">
      <w:start w:val="1"/>
      <w:numFmt w:val="lowerLetter"/>
      <w:lvlText w:val="%8."/>
      <w:lvlJc w:val="left"/>
      <w:pPr>
        <w:ind w:left="5258" w:hanging="360"/>
      </w:pPr>
    </w:lvl>
    <w:lvl w:ilvl="8" w:tplc="042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3DB1009F"/>
    <w:multiLevelType w:val="multilevel"/>
    <w:tmpl w:val="125A5D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AA3840"/>
    <w:multiLevelType w:val="hybridMultilevel"/>
    <w:tmpl w:val="4DF2BF6E"/>
    <w:lvl w:ilvl="0" w:tplc="7222F682">
      <w:start w:val="3"/>
      <w:numFmt w:val="upperRoman"/>
      <w:lvlText w:val="%1."/>
      <w:lvlJc w:val="left"/>
      <w:pPr>
        <w:ind w:left="2680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lt-LT" w:eastAsia="en-US" w:bidi="ar-SA"/>
      </w:rPr>
    </w:lvl>
    <w:lvl w:ilvl="1" w:tplc="73CCCA6C">
      <w:numFmt w:val="bullet"/>
      <w:lvlText w:val="•"/>
      <w:lvlJc w:val="left"/>
      <w:pPr>
        <w:ind w:left="3472" w:hanging="400"/>
      </w:pPr>
      <w:rPr>
        <w:rFonts w:hint="default"/>
        <w:lang w:val="lt-LT" w:eastAsia="en-US" w:bidi="ar-SA"/>
      </w:rPr>
    </w:lvl>
    <w:lvl w:ilvl="2" w:tplc="4296F8F8">
      <w:numFmt w:val="bullet"/>
      <w:lvlText w:val="•"/>
      <w:lvlJc w:val="left"/>
      <w:pPr>
        <w:ind w:left="4265" w:hanging="400"/>
      </w:pPr>
      <w:rPr>
        <w:rFonts w:hint="default"/>
        <w:lang w:val="lt-LT" w:eastAsia="en-US" w:bidi="ar-SA"/>
      </w:rPr>
    </w:lvl>
    <w:lvl w:ilvl="3" w:tplc="F880060A">
      <w:numFmt w:val="bullet"/>
      <w:lvlText w:val="•"/>
      <w:lvlJc w:val="left"/>
      <w:pPr>
        <w:ind w:left="5057" w:hanging="400"/>
      </w:pPr>
      <w:rPr>
        <w:rFonts w:hint="default"/>
        <w:lang w:val="lt-LT" w:eastAsia="en-US" w:bidi="ar-SA"/>
      </w:rPr>
    </w:lvl>
    <w:lvl w:ilvl="4" w:tplc="0082C4FC">
      <w:numFmt w:val="bullet"/>
      <w:lvlText w:val="•"/>
      <w:lvlJc w:val="left"/>
      <w:pPr>
        <w:ind w:left="5850" w:hanging="400"/>
      </w:pPr>
      <w:rPr>
        <w:rFonts w:hint="default"/>
        <w:lang w:val="lt-LT" w:eastAsia="en-US" w:bidi="ar-SA"/>
      </w:rPr>
    </w:lvl>
    <w:lvl w:ilvl="5" w:tplc="6D5008DE">
      <w:numFmt w:val="bullet"/>
      <w:lvlText w:val="•"/>
      <w:lvlJc w:val="left"/>
      <w:pPr>
        <w:ind w:left="6643" w:hanging="400"/>
      </w:pPr>
      <w:rPr>
        <w:rFonts w:hint="default"/>
        <w:lang w:val="lt-LT" w:eastAsia="en-US" w:bidi="ar-SA"/>
      </w:rPr>
    </w:lvl>
    <w:lvl w:ilvl="6" w:tplc="9E0CD56A">
      <w:numFmt w:val="bullet"/>
      <w:lvlText w:val="•"/>
      <w:lvlJc w:val="left"/>
      <w:pPr>
        <w:ind w:left="7435" w:hanging="400"/>
      </w:pPr>
      <w:rPr>
        <w:rFonts w:hint="default"/>
        <w:lang w:val="lt-LT" w:eastAsia="en-US" w:bidi="ar-SA"/>
      </w:rPr>
    </w:lvl>
    <w:lvl w:ilvl="7" w:tplc="CE90E150">
      <w:numFmt w:val="bullet"/>
      <w:lvlText w:val="•"/>
      <w:lvlJc w:val="left"/>
      <w:pPr>
        <w:ind w:left="8228" w:hanging="400"/>
      </w:pPr>
      <w:rPr>
        <w:rFonts w:hint="default"/>
        <w:lang w:val="lt-LT" w:eastAsia="en-US" w:bidi="ar-SA"/>
      </w:rPr>
    </w:lvl>
    <w:lvl w:ilvl="8" w:tplc="71089C0A">
      <w:numFmt w:val="bullet"/>
      <w:lvlText w:val="•"/>
      <w:lvlJc w:val="left"/>
      <w:pPr>
        <w:ind w:left="9021" w:hanging="400"/>
      </w:pPr>
      <w:rPr>
        <w:rFonts w:hint="default"/>
        <w:lang w:val="lt-LT" w:eastAsia="en-US" w:bidi="ar-SA"/>
      </w:rPr>
    </w:lvl>
  </w:abstractNum>
  <w:abstractNum w:abstractNumId="8" w15:restartNumberingAfterBreak="0">
    <w:nsid w:val="5F760B1B"/>
    <w:multiLevelType w:val="multilevel"/>
    <w:tmpl w:val="B8C846E0"/>
    <w:lvl w:ilvl="0">
      <w:start w:val="1"/>
      <w:numFmt w:val="decimal"/>
      <w:lvlText w:val="%1."/>
      <w:lvlJc w:val="left"/>
      <w:pPr>
        <w:ind w:left="115" w:hanging="31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102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156" w:hanging="42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212" w:hanging="42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268" w:hanging="42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325" w:hanging="42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381" w:hanging="42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437" w:hanging="42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493" w:hanging="420"/>
      </w:pPr>
      <w:rPr>
        <w:rFonts w:hint="default"/>
        <w:lang w:val="lt-LT" w:eastAsia="en-US" w:bidi="ar-SA"/>
      </w:rPr>
    </w:lvl>
  </w:abstractNum>
  <w:abstractNum w:abstractNumId="9" w15:restartNumberingAfterBreak="0">
    <w:nsid w:val="6D885540"/>
    <w:multiLevelType w:val="hybridMultilevel"/>
    <w:tmpl w:val="B600D3FE"/>
    <w:lvl w:ilvl="0" w:tplc="580AF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F2E8B"/>
    <w:multiLevelType w:val="hybridMultilevel"/>
    <w:tmpl w:val="77AA1740"/>
    <w:lvl w:ilvl="0" w:tplc="2FA896E6">
      <w:start w:val="15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38" w:hanging="360"/>
      </w:pPr>
    </w:lvl>
    <w:lvl w:ilvl="2" w:tplc="0427001B" w:tentative="1">
      <w:start w:val="1"/>
      <w:numFmt w:val="lowerRoman"/>
      <w:lvlText w:val="%3."/>
      <w:lvlJc w:val="right"/>
      <w:pPr>
        <w:ind w:left="1658" w:hanging="180"/>
      </w:pPr>
    </w:lvl>
    <w:lvl w:ilvl="3" w:tplc="0427000F" w:tentative="1">
      <w:start w:val="1"/>
      <w:numFmt w:val="decimal"/>
      <w:lvlText w:val="%4."/>
      <w:lvlJc w:val="left"/>
      <w:pPr>
        <w:ind w:left="2378" w:hanging="360"/>
      </w:pPr>
    </w:lvl>
    <w:lvl w:ilvl="4" w:tplc="04270019" w:tentative="1">
      <w:start w:val="1"/>
      <w:numFmt w:val="lowerLetter"/>
      <w:lvlText w:val="%5."/>
      <w:lvlJc w:val="left"/>
      <w:pPr>
        <w:ind w:left="3098" w:hanging="360"/>
      </w:pPr>
    </w:lvl>
    <w:lvl w:ilvl="5" w:tplc="0427001B" w:tentative="1">
      <w:start w:val="1"/>
      <w:numFmt w:val="lowerRoman"/>
      <w:lvlText w:val="%6."/>
      <w:lvlJc w:val="right"/>
      <w:pPr>
        <w:ind w:left="3818" w:hanging="180"/>
      </w:pPr>
    </w:lvl>
    <w:lvl w:ilvl="6" w:tplc="0427000F" w:tentative="1">
      <w:start w:val="1"/>
      <w:numFmt w:val="decimal"/>
      <w:lvlText w:val="%7."/>
      <w:lvlJc w:val="left"/>
      <w:pPr>
        <w:ind w:left="4538" w:hanging="360"/>
      </w:pPr>
    </w:lvl>
    <w:lvl w:ilvl="7" w:tplc="04270019" w:tentative="1">
      <w:start w:val="1"/>
      <w:numFmt w:val="lowerLetter"/>
      <w:lvlText w:val="%8."/>
      <w:lvlJc w:val="left"/>
      <w:pPr>
        <w:ind w:left="5258" w:hanging="360"/>
      </w:pPr>
    </w:lvl>
    <w:lvl w:ilvl="8" w:tplc="0427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3A"/>
    <w:rsid w:val="00004D9C"/>
    <w:rsid w:val="000B0142"/>
    <w:rsid w:val="0016717E"/>
    <w:rsid w:val="00300E3A"/>
    <w:rsid w:val="00376EB4"/>
    <w:rsid w:val="00424553"/>
    <w:rsid w:val="004834DE"/>
    <w:rsid w:val="00490DB4"/>
    <w:rsid w:val="00510446"/>
    <w:rsid w:val="005750BE"/>
    <w:rsid w:val="00675FDA"/>
    <w:rsid w:val="00690DD6"/>
    <w:rsid w:val="007231F5"/>
    <w:rsid w:val="0079215A"/>
    <w:rsid w:val="007F07B9"/>
    <w:rsid w:val="00883CF0"/>
    <w:rsid w:val="009D00F0"/>
    <w:rsid w:val="009E3177"/>
    <w:rsid w:val="00AC00FE"/>
    <w:rsid w:val="00BB4EC6"/>
    <w:rsid w:val="00E175D3"/>
    <w:rsid w:val="00E96DED"/>
    <w:rsid w:val="00F44BBB"/>
    <w:rsid w:val="00FB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9753D"/>
  <w15:docId w15:val="{C0CBBDD7-A4EF-4994-ADF9-8EBD44C9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96DED"/>
    <w:pPr>
      <w:widowControl w:val="0"/>
      <w:autoSpaceDE w:val="0"/>
      <w:autoSpaceDN w:val="0"/>
      <w:spacing w:after="0" w:line="240" w:lineRule="auto"/>
      <w:ind w:left="1535" w:hanging="3435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00E3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E96DE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96DED"/>
    <w:pPr>
      <w:widowControl w:val="0"/>
      <w:autoSpaceDE w:val="0"/>
      <w:autoSpaceDN w:val="0"/>
      <w:spacing w:after="0" w:line="240" w:lineRule="auto"/>
      <w:ind w:left="115"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96DE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3403</Words>
  <Characters>1941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Aušra Elijošienė</dc:creator>
  <cp:lastModifiedBy>vaicbirute</cp:lastModifiedBy>
  <cp:revision>4</cp:revision>
  <cp:lastPrinted>2020-05-22T09:47:00Z</cp:lastPrinted>
  <dcterms:created xsi:type="dcterms:W3CDTF">2020-05-22T09:10:00Z</dcterms:created>
  <dcterms:modified xsi:type="dcterms:W3CDTF">2020-05-22T09:48:00Z</dcterms:modified>
</cp:coreProperties>
</file>