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7"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tblGrid>
      <w:tr w:rsidR="009E0DD1" w:rsidTr="00F83CFD">
        <w:tc>
          <w:tcPr>
            <w:tcW w:w="3347" w:type="dxa"/>
          </w:tcPr>
          <w:p w:rsidR="009E0DD1" w:rsidRPr="00BF739A" w:rsidRDefault="009E0DD1" w:rsidP="00C75AB9">
            <w:pPr>
              <w:spacing w:line="280" w:lineRule="auto"/>
              <w:rPr>
                <w:rFonts w:ascii="Times New Roman" w:eastAsia="Times New Roman" w:hAnsi="Times New Roman"/>
                <w:sz w:val="24"/>
              </w:rPr>
            </w:pPr>
            <w:r w:rsidRPr="00BF739A">
              <w:rPr>
                <w:rFonts w:ascii="Times New Roman" w:eastAsia="Times New Roman" w:hAnsi="Times New Roman"/>
                <w:sz w:val="24"/>
              </w:rPr>
              <w:t>PATVIRTINTA</w:t>
            </w:r>
          </w:p>
        </w:tc>
      </w:tr>
      <w:tr w:rsidR="009E0DD1" w:rsidTr="00F83CFD">
        <w:tc>
          <w:tcPr>
            <w:tcW w:w="3347" w:type="dxa"/>
          </w:tcPr>
          <w:p w:rsidR="009E0DD1" w:rsidRPr="00BF739A" w:rsidRDefault="009E0DD1" w:rsidP="00C75AB9">
            <w:pPr>
              <w:spacing w:line="280" w:lineRule="auto"/>
              <w:rPr>
                <w:rFonts w:ascii="Times New Roman" w:eastAsia="Times New Roman" w:hAnsi="Times New Roman"/>
                <w:sz w:val="24"/>
              </w:rPr>
            </w:pPr>
            <w:r w:rsidRPr="00BF739A">
              <w:rPr>
                <w:rFonts w:ascii="Times New Roman" w:eastAsia="Times New Roman" w:hAnsi="Times New Roman"/>
                <w:sz w:val="24"/>
              </w:rPr>
              <w:t>Karmėlavos Balio Buračo</w:t>
            </w:r>
          </w:p>
        </w:tc>
      </w:tr>
      <w:tr w:rsidR="009E0DD1" w:rsidTr="00F83CFD">
        <w:tc>
          <w:tcPr>
            <w:tcW w:w="3347" w:type="dxa"/>
          </w:tcPr>
          <w:p w:rsidR="009E0DD1" w:rsidRPr="00BF739A" w:rsidRDefault="009E0DD1" w:rsidP="00C75AB9">
            <w:pPr>
              <w:spacing w:line="280" w:lineRule="auto"/>
              <w:rPr>
                <w:rFonts w:ascii="Times New Roman" w:eastAsia="Times New Roman" w:hAnsi="Times New Roman"/>
                <w:sz w:val="24"/>
              </w:rPr>
            </w:pPr>
            <w:r w:rsidRPr="00BF739A">
              <w:rPr>
                <w:rFonts w:ascii="Times New Roman" w:eastAsia="Times New Roman" w:hAnsi="Times New Roman"/>
                <w:sz w:val="24"/>
              </w:rPr>
              <w:t>gimnazijos 2020 m. rugsėjo 1 d.</w:t>
            </w:r>
          </w:p>
        </w:tc>
      </w:tr>
      <w:tr w:rsidR="009E0DD1" w:rsidTr="00F83CFD">
        <w:tc>
          <w:tcPr>
            <w:tcW w:w="3347" w:type="dxa"/>
          </w:tcPr>
          <w:p w:rsidR="009E0DD1" w:rsidRPr="00BF739A" w:rsidRDefault="009E0DD1" w:rsidP="00C75AB9">
            <w:pPr>
              <w:spacing w:line="280" w:lineRule="auto"/>
              <w:rPr>
                <w:rFonts w:ascii="Times New Roman" w:eastAsia="Times New Roman" w:hAnsi="Times New Roman"/>
                <w:sz w:val="24"/>
              </w:rPr>
            </w:pPr>
            <w:r w:rsidRPr="00BF739A">
              <w:rPr>
                <w:rFonts w:ascii="Times New Roman" w:eastAsia="Times New Roman" w:hAnsi="Times New Roman"/>
                <w:sz w:val="24"/>
              </w:rPr>
              <w:t>direktoriaus</w:t>
            </w:r>
            <w:r w:rsidRPr="00BF739A">
              <w:t xml:space="preserve"> </w:t>
            </w:r>
            <w:r w:rsidRPr="00BF739A">
              <w:rPr>
                <w:rFonts w:ascii="Times New Roman" w:eastAsia="Times New Roman" w:hAnsi="Times New Roman"/>
                <w:sz w:val="24"/>
              </w:rPr>
              <w:t>įsakymu</w:t>
            </w:r>
          </w:p>
        </w:tc>
      </w:tr>
      <w:tr w:rsidR="009E0DD1" w:rsidTr="00F83CFD">
        <w:tc>
          <w:tcPr>
            <w:tcW w:w="3347" w:type="dxa"/>
          </w:tcPr>
          <w:p w:rsidR="009E0DD1" w:rsidRPr="00BF739A" w:rsidRDefault="009A04A1" w:rsidP="00C75AB9">
            <w:pPr>
              <w:spacing w:line="280" w:lineRule="auto"/>
              <w:rPr>
                <w:rFonts w:ascii="Times New Roman" w:eastAsia="Times New Roman" w:hAnsi="Times New Roman"/>
                <w:sz w:val="24"/>
              </w:rPr>
            </w:pPr>
            <w:r>
              <w:rPr>
                <w:rFonts w:ascii="Times New Roman" w:eastAsia="Times New Roman" w:hAnsi="Times New Roman"/>
                <w:sz w:val="24"/>
              </w:rPr>
              <w:t>Nr. V- 144</w:t>
            </w:r>
            <w:r w:rsidR="009E0DD1" w:rsidRPr="00BF739A">
              <w:rPr>
                <w:rFonts w:ascii="Times New Roman" w:eastAsia="Times New Roman" w:hAnsi="Times New Roman"/>
                <w:sz w:val="24"/>
              </w:rPr>
              <w:t>-1.3</w:t>
            </w:r>
          </w:p>
        </w:tc>
      </w:tr>
    </w:tbl>
    <w:p w:rsidR="009E0DD1" w:rsidRPr="00146AD2" w:rsidRDefault="009E0DD1" w:rsidP="009E0DD1">
      <w:pPr>
        <w:spacing w:line="280" w:lineRule="auto"/>
        <w:ind w:left="260"/>
        <w:jc w:val="center"/>
        <w:rPr>
          <w:rFonts w:ascii="Times New Roman" w:eastAsia="Times New Roman" w:hAnsi="Times New Roman"/>
          <w:b/>
          <w:sz w:val="24"/>
        </w:rPr>
      </w:pPr>
    </w:p>
    <w:p w:rsidR="009E0DD1" w:rsidRPr="006871F2" w:rsidRDefault="009E0DD1" w:rsidP="009E0DD1">
      <w:pPr>
        <w:spacing w:line="280" w:lineRule="auto"/>
        <w:ind w:left="260"/>
        <w:jc w:val="center"/>
        <w:rPr>
          <w:rFonts w:ascii="Times New Roman" w:eastAsia="Times New Roman" w:hAnsi="Times New Roman"/>
          <w:b/>
          <w:sz w:val="24"/>
          <w:szCs w:val="24"/>
        </w:rPr>
      </w:pPr>
      <w:r w:rsidRPr="006871F2">
        <w:rPr>
          <w:rFonts w:ascii="Times New Roman" w:eastAsia="Times New Roman" w:hAnsi="Times New Roman"/>
          <w:b/>
          <w:sz w:val="24"/>
          <w:szCs w:val="24"/>
        </w:rPr>
        <w:t>KARMĖLAVOS BALIO BURAČO GIMNAZIJOS</w:t>
      </w:r>
    </w:p>
    <w:p w:rsidR="009E0DD1" w:rsidRPr="006871F2" w:rsidRDefault="009E0DD1" w:rsidP="009E0DD1">
      <w:pPr>
        <w:spacing w:line="280" w:lineRule="auto"/>
        <w:ind w:left="260"/>
        <w:jc w:val="center"/>
        <w:rPr>
          <w:rFonts w:ascii="Times New Roman" w:eastAsia="Times New Roman" w:hAnsi="Times New Roman"/>
          <w:b/>
          <w:sz w:val="24"/>
          <w:szCs w:val="24"/>
        </w:rPr>
      </w:pPr>
      <w:r w:rsidRPr="006871F2">
        <w:rPr>
          <w:rFonts w:ascii="Times New Roman" w:eastAsia="Times New Roman" w:hAnsi="Times New Roman"/>
          <w:b/>
          <w:sz w:val="24"/>
          <w:szCs w:val="24"/>
        </w:rPr>
        <w:t>MOKINIŲ INDIVIDUALIŲ UGDYMO PLANŲ SUDARYMO TVARKOS APRAŠAS</w:t>
      </w:r>
    </w:p>
    <w:p w:rsidR="009E0DD1" w:rsidRPr="006871F2" w:rsidRDefault="009E0DD1" w:rsidP="009E0DD1">
      <w:pPr>
        <w:spacing w:line="337" w:lineRule="exact"/>
        <w:rPr>
          <w:rFonts w:ascii="Times New Roman" w:eastAsia="Times New Roman" w:hAnsi="Times New Roman"/>
          <w:sz w:val="24"/>
          <w:szCs w:val="24"/>
        </w:rPr>
      </w:pPr>
    </w:p>
    <w:p w:rsidR="009E0DD1" w:rsidRPr="006871F2" w:rsidRDefault="009E0DD1" w:rsidP="009E0DD1">
      <w:pPr>
        <w:numPr>
          <w:ilvl w:val="0"/>
          <w:numId w:val="1"/>
        </w:numPr>
        <w:tabs>
          <w:tab w:val="left" w:pos="142"/>
        </w:tabs>
        <w:spacing w:line="0" w:lineRule="atLeast"/>
        <w:jc w:val="center"/>
        <w:rPr>
          <w:rFonts w:ascii="Times New Roman" w:eastAsia="Times New Roman" w:hAnsi="Times New Roman"/>
          <w:b/>
          <w:sz w:val="24"/>
          <w:szCs w:val="24"/>
        </w:rPr>
      </w:pPr>
      <w:r w:rsidRPr="006871F2">
        <w:rPr>
          <w:rFonts w:ascii="Times New Roman" w:eastAsia="Times New Roman" w:hAnsi="Times New Roman"/>
          <w:b/>
          <w:sz w:val="24"/>
          <w:szCs w:val="24"/>
        </w:rPr>
        <w:t>SKYRIUS</w:t>
      </w:r>
    </w:p>
    <w:p w:rsidR="009E0DD1" w:rsidRPr="006871F2" w:rsidRDefault="009E0DD1" w:rsidP="009E0DD1">
      <w:pPr>
        <w:spacing w:line="40" w:lineRule="exact"/>
        <w:ind w:hanging="225"/>
        <w:rPr>
          <w:rFonts w:ascii="Times New Roman" w:eastAsia="Times New Roman" w:hAnsi="Times New Roman"/>
          <w:b/>
          <w:sz w:val="24"/>
          <w:szCs w:val="24"/>
        </w:rPr>
      </w:pPr>
    </w:p>
    <w:p w:rsidR="009E0DD1" w:rsidRDefault="009E0DD1" w:rsidP="009E0DD1">
      <w:pPr>
        <w:spacing w:line="0" w:lineRule="atLeast"/>
        <w:jc w:val="center"/>
        <w:rPr>
          <w:rFonts w:ascii="Times New Roman" w:eastAsia="Times New Roman" w:hAnsi="Times New Roman"/>
          <w:b/>
          <w:sz w:val="24"/>
          <w:szCs w:val="24"/>
        </w:rPr>
      </w:pPr>
      <w:r w:rsidRPr="006871F2">
        <w:rPr>
          <w:rFonts w:ascii="Times New Roman" w:eastAsia="Times New Roman" w:hAnsi="Times New Roman"/>
          <w:b/>
          <w:sz w:val="24"/>
          <w:szCs w:val="24"/>
        </w:rPr>
        <w:t>BENDROSIOS NUOSTATOS</w:t>
      </w:r>
    </w:p>
    <w:p w:rsidR="00F83CFD" w:rsidRPr="006871F2" w:rsidRDefault="00F83CFD" w:rsidP="009E0DD1">
      <w:pPr>
        <w:spacing w:line="0" w:lineRule="atLeast"/>
        <w:jc w:val="center"/>
        <w:rPr>
          <w:rFonts w:ascii="Times New Roman" w:eastAsia="Times New Roman" w:hAnsi="Times New Roman"/>
          <w:b/>
          <w:sz w:val="24"/>
          <w:szCs w:val="24"/>
        </w:rPr>
      </w:pPr>
    </w:p>
    <w:p w:rsidR="00146AD2" w:rsidRPr="00146AD2" w:rsidRDefault="00146AD2" w:rsidP="00F83CFD">
      <w:pPr>
        <w:shd w:val="clear" w:color="auto" w:fill="FFFFFF"/>
        <w:ind w:firstLine="567"/>
        <w:jc w:val="both"/>
        <w:rPr>
          <w:rFonts w:ascii="Tahoma" w:eastAsia="Times New Roman" w:hAnsi="Tahoma" w:cs="Tahoma"/>
          <w:sz w:val="24"/>
          <w:szCs w:val="24"/>
        </w:rPr>
      </w:pPr>
      <w:r w:rsidRPr="006871F2">
        <w:rPr>
          <w:rFonts w:ascii="Times New Roman" w:eastAsia="Times New Roman" w:hAnsi="Times New Roman" w:cs="Times New Roman"/>
          <w:sz w:val="24"/>
          <w:szCs w:val="24"/>
        </w:rPr>
        <w:t>1. Mokinių individualių ugdymo planų</w:t>
      </w:r>
      <w:r w:rsidRPr="00146AD2">
        <w:rPr>
          <w:rFonts w:ascii="Times New Roman" w:eastAsia="Times New Roman" w:hAnsi="Times New Roman" w:cs="Times New Roman"/>
          <w:sz w:val="24"/>
          <w:szCs w:val="24"/>
        </w:rPr>
        <w:t xml:space="preserve"> sudarymo tvarka (toliau — Tva</w:t>
      </w:r>
      <w:r w:rsidR="00961835" w:rsidRPr="006871F2">
        <w:rPr>
          <w:rFonts w:ascii="Times New Roman" w:eastAsia="Times New Roman" w:hAnsi="Times New Roman" w:cs="Times New Roman"/>
          <w:sz w:val="24"/>
          <w:szCs w:val="24"/>
        </w:rPr>
        <w:t>rka) nustato Karmėlavos Balio Buračo</w:t>
      </w:r>
      <w:r w:rsidRPr="00146AD2">
        <w:rPr>
          <w:rFonts w:ascii="Times New Roman" w:eastAsia="Times New Roman" w:hAnsi="Times New Roman" w:cs="Times New Roman"/>
          <w:sz w:val="24"/>
          <w:szCs w:val="24"/>
        </w:rPr>
        <w:t xml:space="preserve"> gimnazijos</w:t>
      </w:r>
      <w:r w:rsidR="00961835" w:rsidRPr="006871F2">
        <w:rPr>
          <w:rFonts w:ascii="Times New Roman" w:eastAsia="Times New Roman" w:hAnsi="Times New Roman" w:cs="Times New Roman"/>
          <w:sz w:val="24"/>
          <w:szCs w:val="24"/>
        </w:rPr>
        <w:t xml:space="preserve"> </w:t>
      </w:r>
      <w:r w:rsidRPr="00146AD2">
        <w:rPr>
          <w:rFonts w:ascii="Times New Roman" w:eastAsia="Times New Roman" w:hAnsi="Times New Roman" w:cs="Times New Roman"/>
          <w:sz w:val="24"/>
          <w:szCs w:val="24"/>
        </w:rPr>
        <w:t>(to</w:t>
      </w:r>
      <w:r w:rsidR="00961835" w:rsidRPr="006871F2">
        <w:rPr>
          <w:rFonts w:ascii="Times New Roman" w:eastAsia="Times New Roman" w:hAnsi="Times New Roman" w:cs="Times New Roman"/>
          <w:sz w:val="24"/>
          <w:szCs w:val="24"/>
        </w:rPr>
        <w:t>liau — Gimnazijos) mokinių individualių ugdymo planų</w:t>
      </w:r>
      <w:r w:rsidRPr="00146AD2">
        <w:rPr>
          <w:rFonts w:ascii="Times New Roman" w:eastAsia="Times New Roman" w:hAnsi="Times New Roman" w:cs="Times New Roman"/>
          <w:sz w:val="24"/>
          <w:szCs w:val="24"/>
        </w:rPr>
        <w:t xml:space="preserve"> sudarymo principus ir laikotarpius, formas, planų rengimo tvarką.</w:t>
      </w:r>
    </w:p>
    <w:p w:rsidR="00146AD2" w:rsidRPr="00146AD2" w:rsidRDefault="00146AD2" w:rsidP="00F83CFD">
      <w:pPr>
        <w:shd w:val="clear" w:color="auto" w:fill="FFFFFF"/>
        <w:ind w:firstLine="567"/>
        <w:jc w:val="both"/>
        <w:rPr>
          <w:rFonts w:ascii="Tahoma" w:eastAsia="Times New Roman" w:hAnsi="Tahoma" w:cs="Tahoma"/>
          <w:sz w:val="24"/>
          <w:szCs w:val="24"/>
        </w:rPr>
      </w:pPr>
      <w:r w:rsidRPr="00146AD2">
        <w:rPr>
          <w:rFonts w:ascii="Times New Roman" w:eastAsia="Times New Roman" w:hAnsi="Times New Roman" w:cs="Times New Roman"/>
          <w:sz w:val="24"/>
          <w:szCs w:val="24"/>
        </w:rPr>
        <w:t>2.</w:t>
      </w:r>
      <w:r w:rsidRPr="006871F2">
        <w:rPr>
          <w:rFonts w:ascii="Times New Roman" w:eastAsia="Times New Roman" w:hAnsi="Times New Roman" w:cs="Times New Roman"/>
          <w:sz w:val="24"/>
          <w:szCs w:val="24"/>
        </w:rPr>
        <w:t xml:space="preserve"> Tvarka parengta vadovaujantis </w:t>
      </w:r>
      <w:r w:rsidRPr="00146AD2">
        <w:rPr>
          <w:rFonts w:ascii="Times New Roman" w:eastAsia="Times New Roman" w:hAnsi="Times New Roman" w:cs="Times New Roman"/>
          <w:sz w:val="24"/>
          <w:szCs w:val="24"/>
        </w:rPr>
        <w:t>Bendraisiais formaliojo švietimo programų reikalavimais, Bendrosiomis ugdymo programomis.</w:t>
      </w:r>
    </w:p>
    <w:p w:rsidR="00146AD2" w:rsidRPr="00146AD2" w:rsidRDefault="00146AD2" w:rsidP="00F83CFD">
      <w:pPr>
        <w:shd w:val="clear" w:color="auto" w:fill="FFFFFF"/>
        <w:ind w:firstLine="567"/>
        <w:jc w:val="both"/>
        <w:rPr>
          <w:rFonts w:ascii="Tahoma" w:eastAsia="Times New Roman" w:hAnsi="Tahoma" w:cs="Tahoma"/>
          <w:sz w:val="24"/>
          <w:szCs w:val="24"/>
        </w:rPr>
      </w:pPr>
      <w:r w:rsidRPr="00146AD2">
        <w:rPr>
          <w:rFonts w:ascii="Times New Roman" w:eastAsia="Times New Roman" w:hAnsi="Times New Roman" w:cs="Times New Roman"/>
          <w:sz w:val="24"/>
          <w:szCs w:val="24"/>
        </w:rPr>
        <w:t>3. Tvarkoje vartojamos sąvokos:</w:t>
      </w:r>
    </w:p>
    <w:p w:rsidR="00146AD2" w:rsidRDefault="00146AD2" w:rsidP="00F83CFD">
      <w:pPr>
        <w:shd w:val="clear" w:color="auto" w:fill="FFFFFF"/>
        <w:ind w:firstLine="567"/>
        <w:jc w:val="both"/>
        <w:rPr>
          <w:rFonts w:ascii="Times New Roman" w:eastAsia="Times New Roman" w:hAnsi="Times New Roman" w:cs="Times New Roman"/>
          <w:sz w:val="24"/>
          <w:szCs w:val="24"/>
        </w:rPr>
      </w:pPr>
      <w:r w:rsidRPr="00146AD2">
        <w:rPr>
          <w:rFonts w:ascii="Times New Roman" w:eastAsia="Times New Roman" w:hAnsi="Times New Roman" w:cs="Times New Roman"/>
          <w:b/>
          <w:bCs/>
          <w:sz w:val="24"/>
          <w:szCs w:val="24"/>
        </w:rPr>
        <w:t>Dalyko programa</w:t>
      </w:r>
      <w:r w:rsidRPr="006871F2">
        <w:rPr>
          <w:rFonts w:ascii="Times New Roman" w:eastAsia="Times New Roman" w:hAnsi="Times New Roman" w:cs="Times New Roman"/>
          <w:sz w:val="24"/>
          <w:szCs w:val="24"/>
        </w:rPr>
        <w:t xml:space="preserve"> </w:t>
      </w:r>
      <w:r w:rsidR="00F83CFD">
        <w:rPr>
          <w:rFonts w:ascii="Times New Roman" w:eastAsia="Times New Roman" w:hAnsi="Times New Roman" w:cs="Times New Roman"/>
          <w:sz w:val="24"/>
          <w:szCs w:val="24"/>
        </w:rPr>
        <w:t>–</w:t>
      </w:r>
      <w:r w:rsidRPr="00146AD2">
        <w:rPr>
          <w:rFonts w:ascii="Times New Roman" w:eastAsia="Times New Roman" w:hAnsi="Times New Roman" w:cs="Times New Roman"/>
          <w:sz w:val="24"/>
          <w:szCs w:val="24"/>
        </w:rPr>
        <w:t xml:space="preserve"> dalyko ugdymo tikslus ir uždavinius, ugdymo turinį, metodus, integracinius ryšius su kitais dalykais ir mokinių pasiekimus numatanti programa.</w:t>
      </w:r>
    </w:p>
    <w:p w:rsidR="006C6C7A" w:rsidRPr="006C6C7A" w:rsidRDefault="006C6C7A" w:rsidP="00F83CFD">
      <w:pPr>
        <w:shd w:val="clear" w:color="auto" w:fill="FFFFFF"/>
        <w:ind w:firstLine="567"/>
        <w:jc w:val="both"/>
        <w:rPr>
          <w:rFonts w:ascii="Times New Roman" w:eastAsia="Times New Roman" w:hAnsi="Times New Roman" w:cs="Times New Roman"/>
          <w:sz w:val="32"/>
          <w:szCs w:val="24"/>
        </w:rPr>
      </w:pPr>
      <w:r>
        <w:rPr>
          <w:rFonts w:ascii="Times New Roman" w:eastAsia="Times New Roman" w:hAnsi="Times New Roman" w:cs="Times New Roman"/>
          <w:b/>
          <w:sz w:val="24"/>
          <w:szCs w:val="24"/>
        </w:rPr>
        <w:t>Specialių</w:t>
      </w:r>
      <w:r w:rsidRPr="006C6C7A">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ų</w:t>
      </w:r>
      <w:r w:rsidRPr="006C6C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ugdymosi poreikių mokiniai</w:t>
      </w:r>
      <w:r w:rsidR="00F13A1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6C6C7A">
        <w:rPr>
          <w:color w:val="000000"/>
        </w:rPr>
        <w:t xml:space="preserve"> </w:t>
      </w:r>
      <w:r w:rsidRPr="006C6C7A">
        <w:rPr>
          <w:rFonts w:ascii="Times New Roman" w:hAnsi="Times New Roman" w:cs="Times New Roman"/>
          <w:sz w:val="24"/>
        </w:rPr>
        <w:t>asmenys, turintys specialiųjų ugdymosi poreikių</w:t>
      </w:r>
      <w:r w:rsidR="00F13A1C">
        <w:rPr>
          <w:rFonts w:ascii="Times New Roman" w:hAnsi="Times New Roman" w:cs="Times New Roman"/>
          <w:sz w:val="24"/>
        </w:rPr>
        <w:t xml:space="preserve"> </w:t>
      </w:r>
      <w:r w:rsidR="00F13A1C">
        <w:rPr>
          <w:rFonts w:ascii="Times New Roman" w:eastAsia="Times New Roman" w:hAnsi="Times New Roman" w:cs="Times New Roman"/>
          <w:sz w:val="24"/>
          <w:szCs w:val="24"/>
        </w:rPr>
        <w:t>(toliau – SUP)</w:t>
      </w:r>
      <w:r w:rsidRPr="006C6C7A">
        <w:rPr>
          <w:rFonts w:ascii="Times New Roman" w:hAnsi="Times New Roman" w:cs="Times New Roman"/>
          <w:sz w:val="24"/>
        </w:rPr>
        <w:t xml:space="preserve"> dėl įgimtų ar įgytų sutrikimų, nepalankių aplinkos veiksnių.</w:t>
      </w:r>
    </w:p>
    <w:p w:rsidR="00146AD2" w:rsidRPr="00AB0B9A" w:rsidRDefault="00146AD2" w:rsidP="00F83CFD">
      <w:pPr>
        <w:shd w:val="clear" w:color="auto" w:fill="FFFFFF"/>
        <w:ind w:firstLine="567"/>
        <w:jc w:val="both"/>
        <w:rPr>
          <w:rFonts w:ascii="Times New Roman" w:eastAsia="Times New Roman" w:hAnsi="Times New Roman" w:cs="Times New Roman"/>
          <w:sz w:val="24"/>
          <w:szCs w:val="24"/>
        </w:rPr>
      </w:pPr>
      <w:r w:rsidRPr="00AB0B9A">
        <w:rPr>
          <w:rFonts w:ascii="Times New Roman" w:eastAsia="Times New Roman" w:hAnsi="Times New Roman" w:cs="Times New Roman"/>
          <w:b/>
          <w:bCs/>
          <w:sz w:val="24"/>
          <w:szCs w:val="24"/>
        </w:rPr>
        <w:t xml:space="preserve">Pritaikyta programa </w:t>
      </w:r>
      <w:r w:rsidR="00F83CFD">
        <w:rPr>
          <w:rFonts w:ascii="Times New Roman" w:eastAsia="Times New Roman" w:hAnsi="Times New Roman" w:cs="Times New Roman"/>
          <w:b/>
          <w:bCs/>
          <w:sz w:val="24"/>
          <w:szCs w:val="24"/>
        </w:rPr>
        <w:t>–</w:t>
      </w:r>
      <w:r w:rsidRPr="00AB0B9A">
        <w:rPr>
          <w:rFonts w:ascii="Times New Roman" w:eastAsia="Times New Roman" w:hAnsi="Times New Roman" w:cs="Times New Roman"/>
          <w:b/>
          <w:bCs/>
          <w:sz w:val="24"/>
          <w:szCs w:val="24"/>
        </w:rPr>
        <w:t xml:space="preserve"> </w:t>
      </w:r>
      <w:r w:rsidRPr="00AB0B9A">
        <w:rPr>
          <w:rFonts w:ascii="Times New Roman" w:eastAsia="Times New Roman" w:hAnsi="Times New Roman" w:cs="Times New Roman"/>
          <w:sz w:val="24"/>
          <w:szCs w:val="24"/>
        </w:rPr>
        <w:t>programa, skirta mokiniui, turinči</w:t>
      </w:r>
      <w:r w:rsidR="00F13A1C">
        <w:rPr>
          <w:rFonts w:ascii="Times New Roman" w:eastAsia="Times New Roman" w:hAnsi="Times New Roman" w:cs="Times New Roman"/>
          <w:sz w:val="24"/>
          <w:szCs w:val="24"/>
        </w:rPr>
        <w:t>am SUP</w:t>
      </w:r>
      <w:r w:rsidRPr="00AB0B9A">
        <w:rPr>
          <w:rFonts w:ascii="Times New Roman" w:eastAsia="Times New Roman" w:hAnsi="Times New Roman" w:cs="Times New Roman"/>
          <w:sz w:val="24"/>
          <w:szCs w:val="24"/>
        </w:rPr>
        <w:t xml:space="preserve"> (supaprastinta ir palengvinta tos pačios klasės dalyko programa).</w:t>
      </w:r>
    </w:p>
    <w:p w:rsidR="00146AD2" w:rsidRPr="006871F2" w:rsidRDefault="00146AD2" w:rsidP="00F83CFD">
      <w:pPr>
        <w:shd w:val="clear" w:color="auto" w:fill="FFFFFF"/>
        <w:ind w:firstLine="567"/>
        <w:jc w:val="both"/>
        <w:rPr>
          <w:rFonts w:ascii="Times New Roman" w:eastAsia="Times New Roman" w:hAnsi="Times New Roman" w:cs="Times New Roman"/>
          <w:sz w:val="24"/>
          <w:szCs w:val="24"/>
        </w:rPr>
      </w:pPr>
      <w:r w:rsidRPr="00146AD2">
        <w:rPr>
          <w:rFonts w:ascii="Times New Roman" w:eastAsia="Times New Roman" w:hAnsi="Times New Roman" w:cs="Times New Roman"/>
          <w:b/>
          <w:bCs/>
          <w:sz w:val="24"/>
          <w:szCs w:val="24"/>
        </w:rPr>
        <w:t>Individualizuota programa</w:t>
      </w:r>
      <w:r w:rsidRPr="006871F2">
        <w:rPr>
          <w:rFonts w:ascii="Times New Roman" w:eastAsia="Times New Roman" w:hAnsi="Times New Roman" w:cs="Times New Roman"/>
          <w:sz w:val="24"/>
          <w:szCs w:val="24"/>
        </w:rPr>
        <w:t xml:space="preserve"> </w:t>
      </w:r>
      <w:r w:rsidR="00F83CFD">
        <w:rPr>
          <w:rFonts w:ascii="Times New Roman" w:eastAsia="Times New Roman" w:hAnsi="Times New Roman" w:cs="Times New Roman"/>
          <w:sz w:val="24"/>
          <w:szCs w:val="24"/>
        </w:rPr>
        <w:t>–</w:t>
      </w:r>
      <w:r w:rsidRPr="00146AD2">
        <w:rPr>
          <w:rFonts w:ascii="Times New Roman" w:eastAsia="Times New Roman" w:hAnsi="Times New Roman" w:cs="Times New Roman"/>
          <w:sz w:val="24"/>
          <w:szCs w:val="24"/>
        </w:rPr>
        <w:t xml:space="preserve"> programa, skirta mokiniui, turinči</w:t>
      </w:r>
      <w:r w:rsidR="00F13A1C">
        <w:rPr>
          <w:rFonts w:ascii="Times New Roman" w:eastAsia="Times New Roman" w:hAnsi="Times New Roman" w:cs="Times New Roman"/>
          <w:sz w:val="24"/>
          <w:szCs w:val="24"/>
        </w:rPr>
        <w:t>am SUP</w:t>
      </w:r>
      <w:r w:rsidRPr="00146AD2">
        <w:rPr>
          <w:rFonts w:ascii="Times New Roman" w:eastAsia="Times New Roman" w:hAnsi="Times New Roman" w:cs="Times New Roman"/>
          <w:sz w:val="24"/>
          <w:szCs w:val="24"/>
        </w:rPr>
        <w:t xml:space="preserve"> dėl intelekto sutrikimo.</w:t>
      </w:r>
    </w:p>
    <w:p w:rsidR="00146AD2" w:rsidRDefault="00146AD2" w:rsidP="00F83CFD">
      <w:pPr>
        <w:shd w:val="clear" w:color="auto" w:fill="FFFFFF"/>
        <w:ind w:firstLine="567"/>
        <w:jc w:val="both"/>
        <w:rPr>
          <w:rFonts w:ascii="Times New Roman" w:eastAsia="Times New Roman" w:hAnsi="Times New Roman" w:cs="Times New Roman"/>
          <w:sz w:val="24"/>
          <w:szCs w:val="24"/>
        </w:rPr>
      </w:pPr>
      <w:r w:rsidRPr="00146AD2">
        <w:rPr>
          <w:rFonts w:ascii="Times New Roman" w:eastAsia="Times New Roman" w:hAnsi="Times New Roman" w:cs="Times New Roman"/>
          <w:b/>
          <w:bCs/>
          <w:sz w:val="24"/>
          <w:szCs w:val="24"/>
        </w:rPr>
        <w:t>Individualus ugdymo planas</w:t>
      </w:r>
      <w:r w:rsidRPr="006871F2">
        <w:rPr>
          <w:rFonts w:ascii="Times New Roman" w:eastAsia="Times New Roman" w:hAnsi="Times New Roman" w:cs="Times New Roman"/>
          <w:sz w:val="24"/>
          <w:szCs w:val="24"/>
        </w:rPr>
        <w:t xml:space="preserve"> </w:t>
      </w:r>
      <w:r w:rsidR="00F83CFD">
        <w:rPr>
          <w:rFonts w:ascii="Times New Roman" w:eastAsia="Times New Roman" w:hAnsi="Times New Roman" w:cs="Times New Roman"/>
          <w:sz w:val="24"/>
          <w:szCs w:val="24"/>
        </w:rPr>
        <w:t>–</w:t>
      </w:r>
      <w:r w:rsidRPr="00146AD2">
        <w:rPr>
          <w:rFonts w:ascii="Times New Roman" w:eastAsia="Times New Roman" w:hAnsi="Times New Roman" w:cs="Times New Roman"/>
          <w:sz w:val="24"/>
          <w:szCs w:val="24"/>
        </w:rPr>
        <w:t xml:space="preserve"> mokiniui, kuris mokosi pagal pradinio ar pagrindinio ugdymo program</w:t>
      </w:r>
      <w:r w:rsidR="00F13A1C">
        <w:rPr>
          <w:rFonts w:ascii="Times New Roman" w:eastAsia="Times New Roman" w:hAnsi="Times New Roman" w:cs="Times New Roman"/>
          <w:sz w:val="24"/>
          <w:szCs w:val="24"/>
        </w:rPr>
        <w:t>ą (SUP</w:t>
      </w:r>
      <w:r w:rsidRPr="00146AD2">
        <w:rPr>
          <w:rFonts w:ascii="Times New Roman" w:eastAsia="Times New Roman" w:hAnsi="Times New Roman" w:cs="Times New Roman"/>
          <w:sz w:val="24"/>
          <w:szCs w:val="24"/>
        </w:rPr>
        <w:t xml:space="preserve"> turinčiam mokiniui, turinčiam laikinų mokymosi sunkumų mokiniui, itin sėkmingai besimokančiam mokiniui, mokiniui, mokomam namuose</w:t>
      </w:r>
      <w:r w:rsidR="006871F2" w:rsidRPr="006871F2">
        <w:rPr>
          <w:rFonts w:ascii="Times New Roman" w:eastAsia="Times New Roman" w:hAnsi="Times New Roman" w:cs="Times New Roman"/>
          <w:sz w:val="24"/>
          <w:szCs w:val="24"/>
        </w:rPr>
        <w:t>, reemigrantui</w:t>
      </w:r>
      <w:r w:rsidRPr="00146AD2">
        <w:rPr>
          <w:rFonts w:ascii="Times New Roman" w:eastAsia="Times New Roman" w:hAnsi="Times New Roman" w:cs="Times New Roman"/>
          <w:sz w:val="24"/>
          <w:szCs w:val="24"/>
        </w:rPr>
        <w:t>), sudarytas individualus ugdymo planas, kuris sudaro galimybes mokiniui pagal savo išgales pasiekti aukštesnių ugdymo(-</w:t>
      </w:r>
      <w:proofErr w:type="spellStart"/>
      <w:r w:rsidRPr="00146AD2">
        <w:rPr>
          <w:rFonts w:ascii="Times New Roman" w:eastAsia="Times New Roman" w:hAnsi="Times New Roman" w:cs="Times New Roman"/>
          <w:sz w:val="24"/>
          <w:szCs w:val="24"/>
        </w:rPr>
        <w:t>si</w:t>
      </w:r>
      <w:proofErr w:type="spellEnd"/>
      <w:r w:rsidRPr="00146AD2">
        <w:rPr>
          <w:rFonts w:ascii="Times New Roman" w:eastAsia="Times New Roman" w:hAnsi="Times New Roman" w:cs="Times New Roman"/>
          <w:sz w:val="24"/>
          <w:szCs w:val="24"/>
        </w:rPr>
        <w:t>) pasiekimų bei sudaro galimybes stebėti mokinio pažangą.</w:t>
      </w:r>
    </w:p>
    <w:p w:rsidR="00D42703" w:rsidRPr="00146AD2" w:rsidRDefault="00D42703" w:rsidP="00F83CFD">
      <w:pPr>
        <w:shd w:val="clear" w:color="auto" w:fill="FFFFFF"/>
        <w:ind w:firstLine="567"/>
        <w:jc w:val="both"/>
        <w:rPr>
          <w:rFonts w:ascii="Times New Roman" w:eastAsia="Times New Roman" w:hAnsi="Times New Roman" w:cs="Times New Roman"/>
          <w:sz w:val="24"/>
          <w:szCs w:val="24"/>
        </w:rPr>
      </w:pPr>
    </w:p>
    <w:p w:rsidR="00146AD2" w:rsidRDefault="00146AD2" w:rsidP="00D42703">
      <w:pPr>
        <w:shd w:val="clear" w:color="auto" w:fill="FFFFFF"/>
        <w:jc w:val="center"/>
        <w:rPr>
          <w:rFonts w:ascii="Times New Roman" w:eastAsia="Times New Roman" w:hAnsi="Times New Roman" w:cs="Times New Roman"/>
          <w:b/>
          <w:bCs/>
          <w:sz w:val="24"/>
          <w:szCs w:val="24"/>
        </w:rPr>
      </w:pPr>
      <w:r w:rsidRPr="00146AD2">
        <w:rPr>
          <w:rFonts w:ascii="Times New Roman" w:eastAsia="Times New Roman" w:hAnsi="Times New Roman" w:cs="Times New Roman"/>
          <w:b/>
          <w:bCs/>
          <w:sz w:val="24"/>
          <w:szCs w:val="24"/>
        </w:rPr>
        <w:t>II. INDIVIDUALAUS UGDYMO PLANO SUDARYMO PRINCIPAI</w:t>
      </w:r>
    </w:p>
    <w:p w:rsidR="00D42703" w:rsidRPr="00146AD2" w:rsidRDefault="00D42703" w:rsidP="00D42703">
      <w:pPr>
        <w:shd w:val="clear" w:color="auto" w:fill="FFFFFF"/>
        <w:jc w:val="center"/>
        <w:rPr>
          <w:rFonts w:ascii="Tahoma" w:eastAsia="Times New Roman" w:hAnsi="Tahoma" w:cs="Tahoma"/>
          <w:sz w:val="24"/>
          <w:szCs w:val="24"/>
        </w:rPr>
      </w:pPr>
    </w:p>
    <w:p w:rsidR="00146AD2" w:rsidRPr="006871F2" w:rsidRDefault="00146AD2" w:rsidP="00D42703">
      <w:pPr>
        <w:shd w:val="clear" w:color="auto" w:fill="FFFFFF"/>
        <w:ind w:firstLine="567"/>
        <w:jc w:val="both"/>
        <w:rPr>
          <w:rFonts w:ascii="Times New Roman" w:eastAsia="Times New Roman" w:hAnsi="Times New Roman" w:cs="Times New Roman"/>
          <w:sz w:val="24"/>
          <w:szCs w:val="24"/>
        </w:rPr>
      </w:pPr>
      <w:r w:rsidRPr="00146AD2">
        <w:rPr>
          <w:rFonts w:ascii="Times New Roman" w:eastAsia="Times New Roman" w:hAnsi="Times New Roman" w:cs="Times New Roman"/>
          <w:sz w:val="24"/>
          <w:szCs w:val="24"/>
        </w:rPr>
        <w:t>4. Mokiniui, dėl ligos ar patologinės būklės negalinčiam mokytis mokykloje, sudaromas individualus mokinio ugdymo namie planas pritaikant Bendrąsias dalykų programas, numatant ugdomųjų veiklų tvarkaraštį, sudarant galimybes (esant gydytojo leidimui) dalį ugdymo valandų lankyti mokykloje.</w:t>
      </w:r>
    </w:p>
    <w:p w:rsidR="00146AD2" w:rsidRDefault="00146AD2" w:rsidP="00D42703">
      <w:pPr>
        <w:shd w:val="clear" w:color="auto" w:fill="FFFFFF"/>
        <w:ind w:firstLine="567"/>
        <w:jc w:val="both"/>
        <w:rPr>
          <w:rFonts w:ascii="Times New Roman" w:eastAsia="Times New Roman" w:hAnsi="Times New Roman" w:cs="Times New Roman"/>
          <w:sz w:val="24"/>
          <w:szCs w:val="24"/>
        </w:rPr>
      </w:pPr>
      <w:r w:rsidRPr="00146AD2">
        <w:rPr>
          <w:rFonts w:ascii="Times New Roman" w:eastAsia="Times New Roman" w:hAnsi="Times New Roman" w:cs="Times New Roman"/>
          <w:sz w:val="24"/>
          <w:szCs w:val="24"/>
        </w:rPr>
        <w:t>5. Individualus ugdymo planas mokiniui, turinči</w:t>
      </w:r>
      <w:r w:rsidR="00F13A1C">
        <w:rPr>
          <w:rFonts w:ascii="Times New Roman" w:eastAsia="Times New Roman" w:hAnsi="Times New Roman" w:cs="Times New Roman"/>
          <w:sz w:val="24"/>
          <w:szCs w:val="24"/>
        </w:rPr>
        <w:t>am SUP</w:t>
      </w:r>
      <w:r w:rsidRPr="00146AD2">
        <w:rPr>
          <w:rFonts w:ascii="Times New Roman" w:eastAsia="Times New Roman" w:hAnsi="Times New Roman" w:cs="Times New Roman"/>
          <w:sz w:val="24"/>
          <w:szCs w:val="24"/>
        </w:rPr>
        <w:t xml:space="preserve">, rengiamas atsižvelgus į </w:t>
      </w:r>
      <w:r w:rsidR="0086138E" w:rsidRPr="00146AD2">
        <w:rPr>
          <w:rFonts w:ascii="Times New Roman" w:eastAsia="Times New Roman" w:hAnsi="Times New Roman" w:cs="Times New Roman"/>
          <w:sz w:val="24"/>
          <w:szCs w:val="24"/>
        </w:rPr>
        <w:t xml:space="preserve">pedagoginės psichologinės tarnybos </w:t>
      </w:r>
      <w:r w:rsidR="0086138E">
        <w:rPr>
          <w:rFonts w:ascii="Times New Roman" w:eastAsia="Times New Roman" w:hAnsi="Times New Roman" w:cs="Times New Roman"/>
          <w:sz w:val="24"/>
          <w:szCs w:val="24"/>
        </w:rPr>
        <w:t>pažymos išvadą ir rekomendacijas,</w:t>
      </w:r>
      <w:r w:rsidR="0086138E" w:rsidRPr="00146AD2">
        <w:rPr>
          <w:rFonts w:ascii="Times New Roman" w:eastAsia="Times New Roman" w:hAnsi="Times New Roman" w:cs="Times New Roman"/>
          <w:sz w:val="24"/>
          <w:szCs w:val="24"/>
        </w:rPr>
        <w:t xml:space="preserve"> </w:t>
      </w:r>
      <w:r w:rsidR="0086138E">
        <w:rPr>
          <w:rFonts w:ascii="Times New Roman" w:eastAsia="Times New Roman" w:hAnsi="Times New Roman" w:cs="Times New Roman"/>
          <w:sz w:val="24"/>
          <w:szCs w:val="24"/>
        </w:rPr>
        <w:t>gimnazijos logopedo pažymos išvadą,</w:t>
      </w:r>
      <w:r w:rsidR="0086138E" w:rsidRPr="00146AD2">
        <w:rPr>
          <w:rFonts w:ascii="Times New Roman" w:eastAsia="Times New Roman" w:hAnsi="Times New Roman" w:cs="Times New Roman"/>
          <w:sz w:val="24"/>
          <w:szCs w:val="24"/>
        </w:rPr>
        <w:t xml:space="preserve"> </w:t>
      </w:r>
      <w:r w:rsidRPr="00146AD2">
        <w:rPr>
          <w:rFonts w:ascii="Times New Roman" w:eastAsia="Times New Roman" w:hAnsi="Times New Roman" w:cs="Times New Roman"/>
          <w:sz w:val="24"/>
          <w:szCs w:val="24"/>
        </w:rPr>
        <w:t>ugdymo programą (p</w:t>
      </w:r>
      <w:r w:rsidR="0086138E">
        <w:rPr>
          <w:rFonts w:ascii="Times New Roman" w:eastAsia="Times New Roman" w:hAnsi="Times New Roman" w:cs="Times New Roman"/>
          <w:sz w:val="24"/>
          <w:szCs w:val="24"/>
        </w:rPr>
        <w:t xml:space="preserve">ritaikytą ar individualizuotą), </w:t>
      </w:r>
      <w:r w:rsidRPr="00146AD2">
        <w:rPr>
          <w:rFonts w:ascii="Times New Roman" w:eastAsia="Times New Roman" w:hAnsi="Times New Roman" w:cs="Times New Roman"/>
          <w:sz w:val="24"/>
          <w:szCs w:val="24"/>
        </w:rPr>
        <w:t xml:space="preserve">mokymo organizavimo </w:t>
      </w:r>
      <w:r w:rsidR="0086138E">
        <w:rPr>
          <w:rFonts w:ascii="Times New Roman" w:eastAsia="Times New Roman" w:hAnsi="Times New Roman" w:cs="Times New Roman"/>
          <w:sz w:val="24"/>
          <w:szCs w:val="24"/>
        </w:rPr>
        <w:t xml:space="preserve">formą ir </w:t>
      </w:r>
      <w:r w:rsidRPr="00146AD2">
        <w:rPr>
          <w:rFonts w:ascii="Times New Roman" w:eastAsia="Times New Roman" w:hAnsi="Times New Roman" w:cs="Times New Roman"/>
          <w:sz w:val="24"/>
          <w:szCs w:val="24"/>
        </w:rPr>
        <w:t>būdą, mokyklos galimybes.</w:t>
      </w:r>
    </w:p>
    <w:p w:rsidR="006871F2" w:rsidRDefault="006871F2"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Individualus ugdymo planas mokiniui, </w:t>
      </w:r>
      <w:r w:rsidRPr="00146AD2">
        <w:rPr>
          <w:rFonts w:ascii="Times New Roman" w:eastAsia="Times New Roman" w:hAnsi="Times New Roman" w:cs="Times New Roman"/>
          <w:sz w:val="24"/>
          <w:szCs w:val="24"/>
        </w:rPr>
        <w:t>turinčiam laikinų mokymosi sunkumų</w:t>
      </w:r>
      <w:r>
        <w:rPr>
          <w:rFonts w:ascii="Times New Roman" w:eastAsia="Times New Roman" w:hAnsi="Times New Roman" w:cs="Times New Roman"/>
          <w:sz w:val="24"/>
          <w:szCs w:val="24"/>
        </w:rPr>
        <w:t>, sudaromas Vaiko gerovės komisijos (toliau – VGK) sprendimu, numatant papildomų konsultacijų tvarkaraštį.</w:t>
      </w:r>
    </w:p>
    <w:p w:rsidR="007B0AD7" w:rsidRDefault="006871F2"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Individualus ugdymo planas i</w:t>
      </w:r>
      <w:r w:rsidRPr="00146AD2">
        <w:rPr>
          <w:rFonts w:ascii="Times New Roman" w:eastAsia="Times New Roman" w:hAnsi="Times New Roman" w:cs="Times New Roman"/>
          <w:sz w:val="24"/>
          <w:szCs w:val="24"/>
        </w:rPr>
        <w:t>tin sėkmingai besimokančiam mokiniui</w:t>
      </w:r>
      <w:r>
        <w:rPr>
          <w:rFonts w:ascii="Times New Roman" w:eastAsia="Times New Roman" w:hAnsi="Times New Roman" w:cs="Times New Roman"/>
          <w:sz w:val="24"/>
          <w:szCs w:val="24"/>
        </w:rPr>
        <w:t xml:space="preserve"> sudaromas VGK sprendimu,</w:t>
      </w:r>
      <w:r w:rsidR="007B0AD7" w:rsidRPr="007B0AD7">
        <w:rPr>
          <w:rFonts w:ascii="Times New Roman" w:eastAsia="Times New Roman" w:hAnsi="Times New Roman" w:cs="Times New Roman"/>
          <w:sz w:val="24"/>
          <w:szCs w:val="24"/>
        </w:rPr>
        <w:t xml:space="preserve"> </w:t>
      </w:r>
      <w:r w:rsidR="007B0AD7" w:rsidRPr="00146AD2">
        <w:rPr>
          <w:rFonts w:ascii="Times New Roman" w:eastAsia="Times New Roman" w:hAnsi="Times New Roman" w:cs="Times New Roman"/>
          <w:sz w:val="24"/>
          <w:szCs w:val="24"/>
        </w:rPr>
        <w:t>pritaikant Bendrąsias dalykų programas</w:t>
      </w:r>
      <w:r w:rsidR="007B0AD7">
        <w:rPr>
          <w:rFonts w:ascii="Times New Roman" w:eastAsia="Times New Roman" w:hAnsi="Times New Roman" w:cs="Times New Roman"/>
          <w:sz w:val="24"/>
          <w:szCs w:val="24"/>
        </w:rPr>
        <w:t>.</w:t>
      </w:r>
    </w:p>
    <w:p w:rsidR="006871F2" w:rsidRDefault="007B0AD7" w:rsidP="00D42703">
      <w:pPr>
        <w:shd w:val="clear" w:color="auto" w:fill="FFFFFF"/>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hAnsi="Times New Roman" w:cs="Times New Roman"/>
          <w:sz w:val="24"/>
          <w:szCs w:val="24"/>
        </w:rPr>
        <w:t>I</w:t>
      </w:r>
      <w:r w:rsidRPr="007B0AD7">
        <w:rPr>
          <w:rFonts w:ascii="Times New Roman" w:hAnsi="Times New Roman" w:cs="Times New Roman"/>
          <w:sz w:val="24"/>
          <w:szCs w:val="24"/>
        </w:rPr>
        <w:t xml:space="preserve">ndividualus ugdymo planas </w:t>
      </w:r>
      <w:r>
        <w:rPr>
          <w:rFonts w:ascii="Times New Roman" w:hAnsi="Times New Roman" w:cs="Times New Roman"/>
          <w:sz w:val="24"/>
          <w:szCs w:val="24"/>
        </w:rPr>
        <w:t>reemigrantui</w:t>
      </w:r>
      <w:r w:rsidRPr="007B0AD7">
        <w:rPr>
          <w:rFonts w:ascii="Times New Roman" w:hAnsi="Times New Roman" w:cs="Times New Roman"/>
          <w:sz w:val="24"/>
          <w:szCs w:val="24"/>
        </w:rPr>
        <w:t xml:space="preserve"> sudaromas pasibaigus 1 mėnesio adaptaciniam laikotarpiui </w:t>
      </w:r>
      <w:r>
        <w:rPr>
          <w:rFonts w:ascii="Times New Roman" w:eastAsia="Times New Roman" w:hAnsi="Times New Roman" w:cs="Times New Roman"/>
          <w:sz w:val="24"/>
          <w:szCs w:val="24"/>
        </w:rPr>
        <w:t>VGK sprendimu</w:t>
      </w:r>
      <w:r>
        <w:rPr>
          <w:rFonts w:ascii="Times New Roman" w:hAnsi="Times New Roman" w:cs="Times New Roman"/>
          <w:sz w:val="24"/>
          <w:szCs w:val="24"/>
        </w:rPr>
        <w:t>.</w:t>
      </w:r>
    </w:p>
    <w:p w:rsidR="00D7055F" w:rsidRDefault="00D7055F" w:rsidP="00D4270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9. Individualiame ugdymo plane nurodomi mokinio pažangos ir pasiekimų vertinimo principai.</w:t>
      </w:r>
    </w:p>
    <w:p w:rsidR="00D42703" w:rsidRPr="00146AD2" w:rsidRDefault="00D42703" w:rsidP="00D42703">
      <w:pPr>
        <w:shd w:val="clear" w:color="auto" w:fill="FFFFFF"/>
        <w:jc w:val="both"/>
        <w:rPr>
          <w:rFonts w:ascii="Times New Roman" w:eastAsia="Times New Roman" w:hAnsi="Times New Roman" w:cs="Times New Roman"/>
          <w:sz w:val="24"/>
          <w:szCs w:val="24"/>
        </w:rPr>
      </w:pPr>
    </w:p>
    <w:p w:rsidR="00146AD2" w:rsidRDefault="00146AD2" w:rsidP="00D42703">
      <w:pPr>
        <w:shd w:val="clear" w:color="auto" w:fill="FFFFFF"/>
        <w:jc w:val="center"/>
        <w:rPr>
          <w:rFonts w:ascii="Times New Roman" w:eastAsia="Times New Roman" w:hAnsi="Times New Roman" w:cs="Times New Roman"/>
          <w:b/>
          <w:bCs/>
          <w:sz w:val="24"/>
          <w:szCs w:val="24"/>
        </w:rPr>
      </w:pPr>
      <w:r w:rsidRPr="00146AD2">
        <w:rPr>
          <w:rFonts w:ascii="Times New Roman" w:eastAsia="Times New Roman" w:hAnsi="Times New Roman" w:cs="Times New Roman"/>
          <w:b/>
          <w:bCs/>
          <w:sz w:val="24"/>
          <w:szCs w:val="24"/>
        </w:rPr>
        <w:t>III. UGDYMO TURINIO PLANAVIMO LAIKOTARPIAI IR FORMOS</w:t>
      </w:r>
    </w:p>
    <w:p w:rsidR="00D42703" w:rsidRPr="00146AD2" w:rsidRDefault="00D42703" w:rsidP="00D42703">
      <w:pPr>
        <w:shd w:val="clear" w:color="auto" w:fill="FFFFFF"/>
        <w:jc w:val="center"/>
        <w:rPr>
          <w:rFonts w:ascii="Tahoma" w:eastAsia="Times New Roman" w:hAnsi="Tahoma" w:cs="Tahoma"/>
          <w:sz w:val="24"/>
          <w:szCs w:val="24"/>
        </w:rPr>
      </w:pPr>
    </w:p>
    <w:p w:rsidR="00146AD2" w:rsidRPr="00F13A1C" w:rsidRDefault="007B0AD7" w:rsidP="00D42703">
      <w:pPr>
        <w:shd w:val="clear" w:color="auto" w:fill="FFFFFF"/>
        <w:ind w:firstLine="567"/>
        <w:jc w:val="both"/>
        <w:rPr>
          <w:rFonts w:ascii="Tahoma" w:eastAsia="Times New Roman" w:hAnsi="Tahoma" w:cs="Tahoma"/>
          <w:sz w:val="24"/>
          <w:szCs w:val="24"/>
        </w:rPr>
      </w:pPr>
      <w:r>
        <w:rPr>
          <w:rFonts w:ascii="Times New Roman" w:eastAsia="Times New Roman" w:hAnsi="Times New Roman" w:cs="Times New Roman"/>
          <w:sz w:val="24"/>
          <w:szCs w:val="24"/>
        </w:rPr>
        <w:t>9</w:t>
      </w:r>
      <w:r w:rsidR="00146AD2" w:rsidRPr="00146AD2">
        <w:rPr>
          <w:rFonts w:ascii="Times New Roman" w:eastAsia="Times New Roman" w:hAnsi="Times New Roman" w:cs="Times New Roman"/>
          <w:sz w:val="24"/>
          <w:szCs w:val="24"/>
        </w:rPr>
        <w:t xml:space="preserve">. Individualūs ugdymo planai mokiniams, turintiems </w:t>
      </w:r>
      <w:r w:rsidR="00F13A1C">
        <w:rPr>
          <w:rFonts w:ascii="Times New Roman" w:eastAsia="Times New Roman" w:hAnsi="Times New Roman" w:cs="Times New Roman"/>
          <w:sz w:val="24"/>
          <w:szCs w:val="24"/>
        </w:rPr>
        <w:t>SUP</w:t>
      </w:r>
      <w:r w:rsidR="00CC0D8A">
        <w:rPr>
          <w:rFonts w:ascii="Times New Roman" w:eastAsia="Times New Roman" w:hAnsi="Times New Roman" w:cs="Times New Roman"/>
          <w:sz w:val="24"/>
          <w:szCs w:val="24"/>
        </w:rPr>
        <w:t>,</w:t>
      </w:r>
      <w:r w:rsidR="00146AD2" w:rsidRPr="00146AD2">
        <w:rPr>
          <w:rFonts w:ascii="Times New Roman" w:eastAsia="Times New Roman" w:hAnsi="Times New Roman" w:cs="Times New Roman"/>
          <w:sz w:val="24"/>
          <w:szCs w:val="24"/>
        </w:rPr>
        <w:t xml:space="preserve"> rengia</w:t>
      </w:r>
      <w:r w:rsidR="00034684">
        <w:rPr>
          <w:rFonts w:ascii="Times New Roman" w:eastAsia="Times New Roman" w:hAnsi="Times New Roman" w:cs="Times New Roman"/>
          <w:sz w:val="24"/>
          <w:szCs w:val="24"/>
        </w:rPr>
        <w:t>mi pagal VGK</w:t>
      </w:r>
      <w:r w:rsidR="00B0577F">
        <w:rPr>
          <w:rFonts w:ascii="Times New Roman" w:eastAsia="Times New Roman" w:hAnsi="Times New Roman" w:cs="Times New Roman"/>
          <w:sz w:val="24"/>
          <w:szCs w:val="24"/>
        </w:rPr>
        <w:t xml:space="preserve"> parengtą formą</w:t>
      </w:r>
      <w:r w:rsidR="00146AD2" w:rsidRPr="00146AD2">
        <w:rPr>
          <w:rFonts w:ascii="Times New Roman" w:eastAsia="Times New Roman" w:hAnsi="Times New Roman" w:cs="Times New Roman"/>
          <w:sz w:val="24"/>
          <w:szCs w:val="24"/>
        </w:rPr>
        <w:t xml:space="preserve"> vieneriems mokslo </w:t>
      </w:r>
      <w:r w:rsidR="00146AD2" w:rsidRPr="00F13A1C">
        <w:rPr>
          <w:rFonts w:ascii="Times New Roman" w:eastAsia="Times New Roman" w:hAnsi="Times New Roman" w:cs="Times New Roman"/>
          <w:sz w:val="24"/>
          <w:szCs w:val="24"/>
        </w:rPr>
        <w:t>metams (1 priedas).</w:t>
      </w:r>
    </w:p>
    <w:p w:rsidR="00146AD2" w:rsidRPr="006762C6" w:rsidRDefault="007B0AD7" w:rsidP="00D42703">
      <w:pPr>
        <w:shd w:val="clear" w:color="auto" w:fill="FFFFFF"/>
        <w:ind w:firstLine="567"/>
        <w:jc w:val="both"/>
        <w:rPr>
          <w:rFonts w:ascii="Tahoma" w:eastAsia="Times New Roman" w:hAnsi="Tahoma" w:cs="Tahoma"/>
          <w:sz w:val="24"/>
          <w:szCs w:val="24"/>
        </w:rPr>
      </w:pPr>
      <w:r>
        <w:rPr>
          <w:rFonts w:ascii="Times New Roman" w:eastAsia="Times New Roman" w:hAnsi="Times New Roman" w:cs="Times New Roman"/>
          <w:sz w:val="24"/>
          <w:szCs w:val="24"/>
        </w:rPr>
        <w:t>10</w:t>
      </w:r>
      <w:r w:rsidR="00146AD2" w:rsidRPr="00146AD2">
        <w:rPr>
          <w:rFonts w:ascii="Times New Roman" w:eastAsia="Times New Roman" w:hAnsi="Times New Roman" w:cs="Times New Roman"/>
          <w:sz w:val="24"/>
          <w:szCs w:val="24"/>
        </w:rPr>
        <w:t>. Individualūs mokymo namuose ugdymo planai mokslo metų eigoje rengiami sutartiniam laikotarpiui (atsižvelgiant į gydytojų konsultacinės k</w:t>
      </w:r>
      <w:r>
        <w:rPr>
          <w:rFonts w:ascii="Times New Roman" w:eastAsia="Times New Roman" w:hAnsi="Times New Roman" w:cs="Times New Roman"/>
          <w:sz w:val="24"/>
          <w:szCs w:val="24"/>
        </w:rPr>
        <w:t>omisijos rekomendacijas) pagal</w:t>
      </w:r>
      <w:r w:rsidR="00B0577F">
        <w:rPr>
          <w:rFonts w:ascii="Times New Roman" w:eastAsia="Times New Roman" w:hAnsi="Times New Roman" w:cs="Times New Roman"/>
          <w:sz w:val="24"/>
          <w:szCs w:val="24"/>
        </w:rPr>
        <w:t xml:space="preserve"> parengtą formą</w:t>
      </w:r>
      <w:r w:rsidR="00146AD2" w:rsidRPr="00146AD2">
        <w:rPr>
          <w:rFonts w:ascii="Times New Roman" w:eastAsia="Times New Roman" w:hAnsi="Times New Roman" w:cs="Times New Roman"/>
          <w:sz w:val="24"/>
          <w:szCs w:val="24"/>
        </w:rPr>
        <w:t xml:space="preserve"> </w:t>
      </w:r>
      <w:r w:rsidR="00146AD2" w:rsidRPr="006762C6">
        <w:rPr>
          <w:rFonts w:ascii="Times New Roman" w:eastAsia="Times New Roman" w:hAnsi="Times New Roman" w:cs="Times New Roman"/>
          <w:sz w:val="24"/>
          <w:szCs w:val="24"/>
        </w:rPr>
        <w:t>(2 priedas).</w:t>
      </w:r>
    </w:p>
    <w:p w:rsidR="00146AD2" w:rsidRPr="00331383" w:rsidRDefault="007B0AD7"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46AD2" w:rsidRPr="00146AD2">
        <w:rPr>
          <w:rFonts w:ascii="Times New Roman" w:eastAsia="Times New Roman" w:hAnsi="Times New Roman" w:cs="Times New Roman"/>
          <w:sz w:val="24"/>
          <w:szCs w:val="24"/>
        </w:rPr>
        <w:t xml:space="preserve">. Individualūs (iškilus mokymosi sunkumų arba itin sėkmingai besimokančiam mokiniui) ugdymo planai mokslo metų eigoje rengiami </w:t>
      </w:r>
      <w:r>
        <w:rPr>
          <w:rFonts w:ascii="Times New Roman" w:eastAsia="Times New Roman" w:hAnsi="Times New Roman" w:cs="Times New Roman"/>
          <w:sz w:val="24"/>
          <w:szCs w:val="24"/>
        </w:rPr>
        <w:t>sutartiniam laikotarpiui pagal</w:t>
      </w:r>
      <w:r w:rsidR="00B0577F">
        <w:rPr>
          <w:rFonts w:ascii="Times New Roman" w:eastAsia="Times New Roman" w:hAnsi="Times New Roman" w:cs="Times New Roman"/>
          <w:sz w:val="24"/>
          <w:szCs w:val="24"/>
        </w:rPr>
        <w:t xml:space="preserve"> parengtą </w:t>
      </w:r>
      <w:r w:rsidR="00B0577F" w:rsidRPr="00331383">
        <w:rPr>
          <w:rFonts w:ascii="Times New Roman" w:eastAsia="Times New Roman" w:hAnsi="Times New Roman" w:cs="Times New Roman"/>
          <w:sz w:val="24"/>
          <w:szCs w:val="24"/>
        </w:rPr>
        <w:t>formą</w:t>
      </w:r>
      <w:r w:rsidR="00146AD2" w:rsidRPr="00331383">
        <w:rPr>
          <w:rFonts w:ascii="Times New Roman" w:eastAsia="Times New Roman" w:hAnsi="Times New Roman" w:cs="Times New Roman"/>
          <w:sz w:val="24"/>
          <w:szCs w:val="24"/>
        </w:rPr>
        <w:t xml:space="preserve"> (3 priedas).</w:t>
      </w:r>
    </w:p>
    <w:p w:rsidR="007B0AD7" w:rsidRDefault="007B0AD7"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146AD2">
        <w:rPr>
          <w:rFonts w:ascii="Times New Roman" w:eastAsia="Times New Roman" w:hAnsi="Times New Roman" w:cs="Times New Roman"/>
          <w:sz w:val="24"/>
          <w:szCs w:val="24"/>
        </w:rPr>
        <w:t>Individualūs ugdymo planai</w:t>
      </w:r>
      <w:r>
        <w:rPr>
          <w:rFonts w:ascii="Times New Roman" w:eastAsia="Times New Roman" w:hAnsi="Times New Roman" w:cs="Times New Roman"/>
          <w:sz w:val="24"/>
          <w:szCs w:val="24"/>
        </w:rPr>
        <w:t xml:space="preserve"> reemigrantams </w:t>
      </w:r>
      <w:r w:rsidRPr="00146AD2">
        <w:rPr>
          <w:rFonts w:ascii="Times New Roman" w:eastAsia="Times New Roman" w:hAnsi="Times New Roman" w:cs="Times New Roman"/>
          <w:sz w:val="24"/>
          <w:szCs w:val="24"/>
        </w:rPr>
        <w:t xml:space="preserve">mokslo metų eigoje rengiami </w:t>
      </w:r>
      <w:r>
        <w:rPr>
          <w:rFonts w:ascii="Times New Roman" w:eastAsia="Times New Roman" w:hAnsi="Times New Roman" w:cs="Times New Roman"/>
          <w:sz w:val="24"/>
          <w:szCs w:val="24"/>
        </w:rPr>
        <w:t>sutartiniam laikotarpiui pagal</w:t>
      </w:r>
      <w:r w:rsidR="00B0577F">
        <w:rPr>
          <w:rFonts w:ascii="Times New Roman" w:eastAsia="Times New Roman" w:hAnsi="Times New Roman" w:cs="Times New Roman"/>
          <w:sz w:val="24"/>
          <w:szCs w:val="24"/>
        </w:rPr>
        <w:t xml:space="preserve"> parengtą </w:t>
      </w:r>
      <w:r w:rsidR="00B0577F" w:rsidRPr="00331383">
        <w:rPr>
          <w:rFonts w:ascii="Times New Roman" w:eastAsia="Times New Roman" w:hAnsi="Times New Roman" w:cs="Times New Roman"/>
          <w:sz w:val="24"/>
          <w:szCs w:val="24"/>
        </w:rPr>
        <w:t>formą</w:t>
      </w:r>
      <w:r w:rsidRPr="00331383">
        <w:rPr>
          <w:rFonts w:ascii="Times New Roman" w:eastAsia="Times New Roman" w:hAnsi="Times New Roman" w:cs="Times New Roman"/>
          <w:sz w:val="24"/>
          <w:szCs w:val="24"/>
        </w:rPr>
        <w:t xml:space="preserve"> (4 priedas).</w:t>
      </w:r>
    </w:p>
    <w:p w:rsidR="00D42703" w:rsidRPr="00331383" w:rsidRDefault="00D42703" w:rsidP="00D42703">
      <w:pPr>
        <w:shd w:val="clear" w:color="auto" w:fill="FFFFFF"/>
        <w:ind w:firstLine="567"/>
        <w:jc w:val="both"/>
        <w:rPr>
          <w:rFonts w:ascii="Tahoma" w:eastAsia="Times New Roman" w:hAnsi="Tahoma" w:cs="Tahoma"/>
          <w:sz w:val="24"/>
          <w:szCs w:val="24"/>
        </w:rPr>
      </w:pPr>
    </w:p>
    <w:p w:rsidR="00146AD2" w:rsidRDefault="00146AD2" w:rsidP="00D42703">
      <w:pPr>
        <w:shd w:val="clear" w:color="auto" w:fill="FFFFFF"/>
        <w:ind w:firstLine="567"/>
        <w:jc w:val="center"/>
        <w:rPr>
          <w:rFonts w:ascii="Times New Roman" w:eastAsia="Times New Roman" w:hAnsi="Times New Roman" w:cs="Times New Roman"/>
          <w:b/>
          <w:bCs/>
          <w:sz w:val="24"/>
          <w:szCs w:val="24"/>
        </w:rPr>
      </w:pPr>
      <w:r w:rsidRPr="00146AD2">
        <w:rPr>
          <w:rFonts w:ascii="Times New Roman" w:eastAsia="Times New Roman" w:hAnsi="Times New Roman" w:cs="Times New Roman"/>
          <w:b/>
          <w:bCs/>
          <w:sz w:val="24"/>
          <w:szCs w:val="24"/>
        </w:rPr>
        <w:t>IV. INDIVIDUALIŲ PLANŲ RENGIMO TVARKA</w:t>
      </w:r>
    </w:p>
    <w:p w:rsidR="00D42703" w:rsidRPr="00146AD2" w:rsidRDefault="00D42703" w:rsidP="00D42703">
      <w:pPr>
        <w:shd w:val="clear" w:color="auto" w:fill="FFFFFF"/>
        <w:ind w:firstLine="567"/>
        <w:jc w:val="center"/>
        <w:rPr>
          <w:rFonts w:ascii="Tahoma" w:eastAsia="Times New Roman" w:hAnsi="Tahoma" w:cs="Tahoma"/>
          <w:sz w:val="24"/>
          <w:szCs w:val="24"/>
        </w:rPr>
      </w:pPr>
    </w:p>
    <w:p w:rsidR="00CC0D8A" w:rsidRDefault="007B0AD7"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46AD2" w:rsidRPr="00146AD2">
        <w:rPr>
          <w:rFonts w:ascii="Times New Roman" w:eastAsia="Times New Roman" w:hAnsi="Times New Roman" w:cs="Times New Roman"/>
          <w:sz w:val="24"/>
          <w:szCs w:val="24"/>
        </w:rPr>
        <w:t>. Individualius ugdymo planus mokiniams, turintie</w:t>
      </w:r>
      <w:r w:rsidR="00F13A1C">
        <w:rPr>
          <w:rFonts w:ascii="Times New Roman" w:eastAsia="Times New Roman" w:hAnsi="Times New Roman" w:cs="Times New Roman"/>
          <w:sz w:val="24"/>
          <w:szCs w:val="24"/>
        </w:rPr>
        <w:t>ms SUP</w:t>
      </w:r>
      <w:r w:rsidR="00146AD2" w:rsidRPr="00146AD2">
        <w:rPr>
          <w:rFonts w:ascii="Times New Roman" w:eastAsia="Times New Roman" w:hAnsi="Times New Roman" w:cs="Times New Roman"/>
          <w:sz w:val="24"/>
          <w:szCs w:val="24"/>
        </w:rPr>
        <w:t xml:space="preserve"> (išskyrus atsirandančius dėl išskirtinių gab</w:t>
      </w:r>
      <w:r w:rsidR="00034684">
        <w:rPr>
          <w:rFonts w:ascii="Times New Roman" w:eastAsia="Times New Roman" w:hAnsi="Times New Roman" w:cs="Times New Roman"/>
          <w:sz w:val="24"/>
          <w:szCs w:val="24"/>
        </w:rPr>
        <w:t>umų), mokyklos VGK</w:t>
      </w:r>
      <w:r>
        <w:rPr>
          <w:rFonts w:ascii="Times New Roman" w:eastAsia="Times New Roman" w:hAnsi="Times New Roman" w:cs="Times New Roman"/>
          <w:sz w:val="24"/>
          <w:szCs w:val="24"/>
        </w:rPr>
        <w:t xml:space="preserve"> narys – specialusis pedagogas –</w:t>
      </w:r>
      <w:r w:rsidR="00146AD2" w:rsidRPr="00146AD2">
        <w:rPr>
          <w:rFonts w:ascii="Times New Roman" w:eastAsia="Times New Roman" w:hAnsi="Times New Roman" w:cs="Times New Roman"/>
          <w:sz w:val="24"/>
          <w:szCs w:val="24"/>
        </w:rPr>
        <w:t xml:space="preserve"> </w:t>
      </w:r>
      <w:r w:rsidR="00AB0B9A">
        <w:rPr>
          <w:rFonts w:ascii="Times New Roman" w:eastAsia="Times New Roman" w:hAnsi="Times New Roman" w:cs="Times New Roman"/>
          <w:sz w:val="24"/>
          <w:szCs w:val="24"/>
        </w:rPr>
        <w:t xml:space="preserve">logopedas – psichologas – socialinis pedagogas - </w:t>
      </w:r>
      <w:r w:rsidR="00146AD2" w:rsidRPr="00146AD2">
        <w:rPr>
          <w:rFonts w:ascii="Times New Roman" w:eastAsia="Times New Roman" w:hAnsi="Times New Roman" w:cs="Times New Roman"/>
          <w:sz w:val="24"/>
          <w:szCs w:val="24"/>
        </w:rPr>
        <w:t>a</w:t>
      </w:r>
      <w:r w:rsidR="00034684">
        <w:rPr>
          <w:rFonts w:ascii="Times New Roman" w:eastAsia="Times New Roman" w:hAnsi="Times New Roman" w:cs="Times New Roman"/>
          <w:sz w:val="24"/>
          <w:szCs w:val="24"/>
        </w:rPr>
        <w:t>ptaria VGK posėdyje</w:t>
      </w:r>
      <w:r w:rsidR="00CC0D8A">
        <w:rPr>
          <w:rFonts w:ascii="Times New Roman" w:eastAsia="Times New Roman" w:hAnsi="Times New Roman" w:cs="Times New Roman"/>
          <w:sz w:val="24"/>
          <w:szCs w:val="24"/>
        </w:rPr>
        <w:t>.</w:t>
      </w:r>
    </w:p>
    <w:p w:rsidR="00146AD2" w:rsidRPr="00146AD2" w:rsidRDefault="007B0AD7" w:rsidP="00D42703">
      <w:pPr>
        <w:shd w:val="clear" w:color="auto" w:fill="FFFFFF"/>
        <w:ind w:firstLine="567"/>
        <w:jc w:val="both"/>
        <w:rPr>
          <w:rFonts w:ascii="Tahoma" w:eastAsia="Times New Roman" w:hAnsi="Tahoma" w:cs="Tahoma"/>
          <w:sz w:val="24"/>
          <w:szCs w:val="24"/>
        </w:rPr>
      </w:pPr>
      <w:r>
        <w:rPr>
          <w:rFonts w:ascii="Times New Roman" w:eastAsia="Times New Roman" w:hAnsi="Times New Roman" w:cs="Times New Roman"/>
          <w:sz w:val="24"/>
          <w:szCs w:val="24"/>
        </w:rPr>
        <w:t>14</w:t>
      </w:r>
      <w:r w:rsidR="00146AD2" w:rsidRPr="00146AD2">
        <w:rPr>
          <w:rFonts w:ascii="Times New Roman" w:eastAsia="Times New Roman" w:hAnsi="Times New Roman" w:cs="Times New Roman"/>
          <w:sz w:val="24"/>
          <w:szCs w:val="24"/>
        </w:rPr>
        <w:t xml:space="preserve">. </w:t>
      </w:r>
      <w:r w:rsidR="00D92CBB">
        <w:rPr>
          <w:rFonts w:ascii="Times New Roman" w:eastAsia="Times New Roman" w:hAnsi="Times New Roman" w:cs="Times New Roman"/>
          <w:sz w:val="24"/>
          <w:szCs w:val="24"/>
        </w:rPr>
        <w:t>Kuruojantis direktoriaus pavaduotojas ugdymui,</w:t>
      </w:r>
      <w:r w:rsidR="00D92CBB" w:rsidRPr="00146AD2">
        <w:rPr>
          <w:rFonts w:ascii="Times New Roman" w:eastAsia="Times New Roman" w:hAnsi="Times New Roman" w:cs="Times New Roman"/>
          <w:sz w:val="24"/>
          <w:szCs w:val="24"/>
        </w:rPr>
        <w:t xml:space="preserve"> </w:t>
      </w:r>
      <w:r w:rsidR="00D92CBB">
        <w:rPr>
          <w:rFonts w:ascii="Times New Roman" w:eastAsia="Times New Roman" w:hAnsi="Times New Roman" w:cs="Times New Roman"/>
          <w:sz w:val="24"/>
          <w:szCs w:val="24"/>
        </w:rPr>
        <w:t xml:space="preserve">vadovaudamasis Bendrųjų ugdymo planų nuostatomis, </w:t>
      </w:r>
      <w:r w:rsidR="00D92CBB" w:rsidRPr="00146AD2">
        <w:rPr>
          <w:rFonts w:ascii="Times New Roman" w:eastAsia="Times New Roman" w:hAnsi="Times New Roman" w:cs="Times New Roman"/>
          <w:sz w:val="24"/>
          <w:szCs w:val="24"/>
        </w:rPr>
        <w:t>atsižvelgdamas į gydytojo konsultacinės komisijos rekomendacijas</w:t>
      </w:r>
      <w:r w:rsidR="00D92CBB">
        <w:rPr>
          <w:rFonts w:ascii="Times New Roman" w:eastAsia="Times New Roman" w:hAnsi="Times New Roman" w:cs="Times New Roman"/>
          <w:sz w:val="24"/>
          <w:szCs w:val="24"/>
        </w:rPr>
        <w:t xml:space="preserve">, </w:t>
      </w:r>
      <w:r w:rsidR="00D92CBB" w:rsidRPr="00146AD2">
        <w:rPr>
          <w:rFonts w:ascii="Times New Roman" w:eastAsia="Times New Roman" w:hAnsi="Times New Roman" w:cs="Times New Roman"/>
          <w:sz w:val="24"/>
          <w:szCs w:val="24"/>
        </w:rPr>
        <w:t xml:space="preserve">suderinęs su </w:t>
      </w:r>
      <w:r w:rsidR="00D92CBB">
        <w:rPr>
          <w:rFonts w:ascii="Times New Roman" w:eastAsia="Times New Roman" w:hAnsi="Times New Roman" w:cs="Times New Roman"/>
          <w:sz w:val="24"/>
          <w:szCs w:val="24"/>
        </w:rPr>
        <w:t xml:space="preserve">pilnamečiu mokiniu arba nepilnamečio </w:t>
      </w:r>
      <w:r w:rsidR="00D92CBB" w:rsidRPr="00146AD2">
        <w:rPr>
          <w:rFonts w:ascii="Times New Roman" w:eastAsia="Times New Roman" w:hAnsi="Times New Roman" w:cs="Times New Roman"/>
          <w:sz w:val="24"/>
          <w:szCs w:val="24"/>
        </w:rPr>
        <w:t>mokinio t</w:t>
      </w:r>
      <w:r w:rsidR="00D92CBB">
        <w:rPr>
          <w:rFonts w:ascii="Times New Roman" w:eastAsia="Times New Roman" w:hAnsi="Times New Roman" w:cs="Times New Roman"/>
          <w:sz w:val="24"/>
          <w:szCs w:val="24"/>
        </w:rPr>
        <w:t>ėvais (globėjais/rūpintojais)</w:t>
      </w:r>
      <w:r w:rsidR="00B0577F">
        <w:rPr>
          <w:rFonts w:ascii="Times New Roman" w:eastAsia="Times New Roman" w:hAnsi="Times New Roman" w:cs="Times New Roman"/>
          <w:sz w:val="24"/>
          <w:szCs w:val="24"/>
        </w:rPr>
        <w:t>, klasės vadovu ir dalykų mokytojais,</w:t>
      </w:r>
      <w:r w:rsidR="00D92CBB">
        <w:rPr>
          <w:rFonts w:ascii="Times New Roman" w:eastAsia="Times New Roman" w:hAnsi="Times New Roman" w:cs="Times New Roman"/>
          <w:sz w:val="24"/>
          <w:szCs w:val="24"/>
        </w:rPr>
        <w:t xml:space="preserve"> parengia</w:t>
      </w:r>
      <w:r w:rsidR="00D92CBB" w:rsidRPr="00146AD2">
        <w:rPr>
          <w:rFonts w:ascii="Times New Roman" w:eastAsia="Times New Roman" w:hAnsi="Times New Roman" w:cs="Times New Roman"/>
          <w:sz w:val="24"/>
          <w:szCs w:val="24"/>
        </w:rPr>
        <w:t xml:space="preserve"> </w:t>
      </w:r>
      <w:r w:rsidR="00D92CBB">
        <w:rPr>
          <w:rFonts w:ascii="Times New Roman" w:eastAsia="Times New Roman" w:hAnsi="Times New Roman" w:cs="Times New Roman"/>
          <w:sz w:val="24"/>
          <w:szCs w:val="24"/>
        </w:rPr>
        <w:t>i</w:t>
      </w:r>
      <w:r w:rsidR="00290511">
        <w:rPr>
          <w:rFonts w:ascii="Times New Roman" w:eastAsia="Times New Roman" w:hAnsi="Times New Roman" w:cs="Times New Roman"/>
          <w:sz w:val="24"/>
          <w:szCs w:val="24"/>
        </w:rPr>
        <w:t>ndividualų</w:t>
      </w:r>
      <w:r w:rsidR="00146AD2" w:rsidRPr="00146AD2">
        <w:rPr>
          <w:rFonts w:ascii="Times New Roman" w:eastAsia="Times New Roman" w:hAnsi="Times New Roman" w:cs="Times New Roman"/>
          <w:sz w:val="24"/>
          <w:szCs w:val="24"/>
        </w:rPr>
        <w:t xml:space="preserve"> (mok</w:t>
      </w:r>
      <w:r w:rsidR="00290511">
        <w:rPr>
          <w:rFonts w:ascii="Times New Roman" w:eastAsia="Times New Roman" w:hAnsi="Times New Roman" w:cs="Times New Roman"/>
          <w:sz w:val="24"/>
          <w:szCs w:val="24"/>
        </w:rPr>
        <w:t>ymo namuose) ugdymo planą</w:t>
      </w:r>
      <w:r w:rsidR="00B0577F">
        <w:rPr>
          <w:rFonts w:ascii="Times New Roman" w:eastAsia="Times New Roman" w:hAnsi="Times New Roman" w:cs="Times New Roman"/>
          <w:sz w:val="24"/>
          <w:szCs w:val="24"/>
        </w:rPr>
        <w:t>. Klasės vadovas</w:t>
      </w:r>
      <w:r w:rsidR="00D92CBB">
        <w:rPr>
          <w:rFonts w:ascii="Times New Roman" w:eastAsia="Times New Roman" w:hAnsi="Times New Roman" w:cs="Times New Roman"/>
          <w:sz w:val="24"/>
          <w:szCs w:val="24"/>
        </w:rPr>
        <w:t xml:space="preserve"> sudaro </w:t>
      </w:r>
      <w:r w:rsidR="00146AD2" w:rsidRPr="00146AD2">
        <w:rPr>
          <w:rFonts w:ascii="Times New Roman" w:eastAsia="Times New Roman" w:hAnsi="Times New Roman" w:cs="Times New Roman"/>
          <w:sz w:val="24"/>
          <w:szCs w:val="24"/>
        </w:rPr>
        <w:t>pamokų tvarkaraš</w:t>
      </w:r>
      <w:r w:rsidR="00290511">
        <w:rPr>
          <w:rFonts w:ascii="Times New Roman" w:eastAsia="Times New Roman" w:hAnsi="Times New Roman" w:cs="Times New Roman"/>
          <w:sz w:val="24"/>
          <w:szCs w:val="24"/>
        </w:rPr>
        <w:t>tį</w:t>
      </w:r>
      <w:r w:rsidR="00146AD2" w:rsidRPr="00146AD2">
        <w:rPr>
          <w:rFonts w:ascii="Times New Roman" w:eastAsia="Times New Roman" w:hAnsi="Times New Roman" w:cs="Times New Roman"/>
          <w:sz w:val="24"/>
          <w:szCs w:val="24"/>
        </w:rPr>
        <w:t>.</w:t>
      </w:r>
    </w:p>
    <w:p w:rsidR="00146AD2" w:rsidRDefault="00D92CBB"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46AD2" w:rsidRPr="00146AD2">
        <w:rPr>
          <w:rFonts w:ascii="Times New Roman" w:eastAsia="Times New Roman" w:hAnsi="Times New Roman" w:cs="Times New Roman"/>
          <w:sz w:val="24"/>
          <w:szCs w:val="24"/>
        </w:rPr>
        <w:t>. Individ</w:t>
      </w:r>
      <w:r w:rsidR="00290511">
        <w:rPr>
          <w:rFonts w:ascii="Times New Roman" w:eastAsia="Times New Roman" w:hAnsi="Times New Roman" w:cs="Times New Roman"/>
          <w:sz w:val="24"/>
          <w:szCs w:val="24"/>
        </w:rPr>
        <w:t>ualų</w:t>
      </w:r>
      <w:r>
        <w:rPr>
          <w:rFonts w:ascii="Times New Roman" w:eastAsia="Times New Roman" w:hAnsi="Times New Roman" w:cs="Times New Roman"/>
          <w:sz w:val="24"/>
          <w:szCs w:val="24"/>
        </w:rPr>
        <w:t xml:space="preserve"> (mokiniui, turinčiam </w:t>
      </w:r>
      <w:r w:rsidR="00146AD2" w:rsidRPr="00146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laikinų </w:t>
      </w:r>
      <w:r w:rsidR="00146AD2" w:rsidRPr="00146AD2">
        <w:rPr>
          <w:rFonts w:ascii="Times New Roman" w:eastAsia="Times New Roman" w:hAnsi="Times New Roman" w:cs="Times New Roman"/>
          <w:sz w:val="24"/>
          <w:szCs w:val="24"/>
        </w:rPr>
        <w:t xml:space="preserve">mokymosi sunkumų arba itin sėkmingai </w:t>
      </w:r>
      <w:r>
        <w:rPr>
          <w:rFonts w:ascii="Times New Roman" w:eastAsia="Times New Roman" w:hAnsi="Times New Roman" w:cs="Times New Roman"/>
          <w:sz w:val="24"/>
          <w:szCs w:val="24"/>
        </w:rPr>
        <w:t>besimokančiam</w:t>
      </w:r>
      <w:r w:rsidR="00290511">
        <w:rPr>
          <w:rFonts w:ascii="Times New Roman" w:eastAsia="Times New Roman" w:hAnsi="Times New Roman" w:cs="Times New Roman"/>
          <w:sz w:val="24"/>
          <w:szCs w:val="24"/>
        </w:rPr>
        <w:t>) ugdymo planą</w:t>
      </w:r>
      <w:r w:rsidR="00146AD2" w:rsidRPr="00146AD2">
        <w:rPr>
          <w:rFonts w:ascii="Times New Roman" w:eastAsia="Times New Roman" w:hAnsi="Times New Roman" w:cs="Times New Roman"/>
          <w:sz w:val="24"/>
          <w:szCs w:val="24"/>
        </w:rPr>
        <w:t xml:space="preserve"> (mokslo metų e</w:t>
      </w:r>
      <w:r w:rsidR="00034684">
        <w:rPr>
          <w:rFonts w:ascii="Times New Roman" w:eastAsia="Times New Roman" w:hAnsi="Times New Roman" w:cs="Times New Roman"/>
          <w:sz w:val="24"/>
          <w:szCs w:val="24"/>
        </w:rPr>
        <w:t>igoje sutartiniam laikotarpiui) įpareigojus VGK</w:t>
      </w:r>
      <w:r w:rsidR="00146AD2" w:rsidRPr="00146AD2">
        <w:rPr>
          <w:rFonts w:ascii="Times New Roman" w:eastAsia="Times New Roman" w:hAnsi="Times New Roman" w:cs="Times New Roman"/>
          <w:sz w:val="24"/>
          <w:szCs w:val="24"/>
        </w:rPr>
        <w:t xml:space="preserve"> sudaro</w:t>
      </w:r>
      <w:r w:rsidR="00B0577F">
        <w:rPr>
          <w:rFonts w:ascii="Times New Roman" w:eastAsia="Times New Roman" w:hAnsi="Times New Roman" w:cs="Times New Roman"/>
          <w:sz w:val="24"/>
          <w:szCs w:val="24"/>
        </w:rPr>
        <w:t xml:space="preserve"> kuruojantis direktoriaus pavaduotojas ugdymui, mokinio klasės vadovas, </w:t>
      </w:r>
      <w:r w:rsidR="00290511">
        <w:rPr>
          <w:rFonts w:ascii="Times New Roman" w:eastAsia="Times New Roman" w:hAnsi="Times New Roman" w:cs="Times New Roman"/>
          <w:sz w:val="24"/>
          <w:szCs w:val="24"/>
        </w:rPr>
        <w:t>dalykų mokytojai</w:t>
      </w:r>
      <w:r w:rsidR="00034684">
        <w:rPr>
          <w:rFonts w:ascii="Times New Roman" w:eastAsia="Times New Roman" w:hAnsi="Times New Roman" w:cs="Times New Roman"/>
          <w:sz w:val="24"/>
          <w:szCs w:val="24"/>
        </w:rPr>
        <w:t xml:space="preserve">, </w:t>
      </w:r>
      <w:r w:rsidR="00034684" w:rsidRPr="00146AD2">
        <w:rPr>
          <w:rFonts w:ascii="Times New Roman" w:eastAsia="Times New Roman" w:hAnsi="Times New Roman" w:cs="Times New Roman"/>
          <w:sz w:val="24"/>
          <w:szCs w:val="24"/>
        </w:rPr>
        <w:t xml:space="preserve">mokinys </w:t>
      </w:r>
      <w:r w:rsidR="00034684">
        <w:rPr>
          <w:rFonts w:ascii="Times New Roman" w:eastAsia="Times New Roman" w:hAnsi="Times New Roman" w:cs="Times New Roman"/>
          <w:sz w:val="24"/>
          <w:szCs w:val="24"/>
        </w:rPr>
        <w:t>ir jo tėvai (globėjai/rūpintojai).</w:t>
      </w:r>
    </w:p>
    <w:p w:rsidR="00034684" w:rsidRDefault="00290511"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Individualus ugdymo planas reemigrantui sudaromas pirmaisiais jo</w:t>
      </w:r>
      <w:r w:rsidR="00034684">
        <w:rPr>
          <w:rFonts w:ascii="Times New Roman" w:eastAsia="Times New Roman" w:hAnsi="Times New Roman" w:cs="Times New Roman"/>
          <w:sz w:val="24"/>
          <w:szCs w:val="24"/>
        </w:rPr>
        <w:t xml:space="preserve"> mokymosi Gimnazijoje metais </w:t>
      </w:r>
      <w:r>
        <w:rPr>
          <w:rFonts w:ascii="Times New Roman" w:eastAsia="Times New Roman" w:hAnsi="Times New Roman" w:cs="Times New Roman"/>
          <w:sz w:val="24"/>
          <w:szCs w:val="24"/>
        </w:rPr>
        <w:t>VGK posėdžio sprendimu</w:t>
      </w:r>
      <w:r w:rsidR="00034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Individualų planą sudaro kuruojantis direktoriaus pavaduotojas ugdymui, mokinio klasės vadovas, dalykų mokytojai, </w:t>
      </w:r>
      <w:r w:rsidRPr="00146AD2">
        <w:rPr>
          <w:rFonts w:ascii="Times New Roman" w:eastAsia="Times New Roman" w:hAnsi="Times New Roman" w:cs="Times New Roman"/>
          <w:sz w:val="24"/>
          <w:szCs w:val="24"/>
        </w:rPr>
        <w:t xml:space="preserve">mokinys </w:t>
      </w:r>
      <w:r>
        <w:rPr>
          <w:rFonts w:ascii="Times New Roman" w:eastAsia="Times New Roman" w:hAnsi="Times New Roman" w:cs="Times New Roman"/>
          <w:sz w:val="24"/>
          <w:szCs w:val="24"/>
        </w:rPr>
        <w:t xml:space="preserve">ir jo tėvai (globėjai/rūpintojai). </w:t>
      </w:r>
      <w:r w:rsidR="00034684">
        <w:rPr>
          <w:rFonts w:ascii="Times New Roman" w:eastAsia="Times New Roman" w:hAnsi="Times New Roman" w:cs="Times New Roman"/>
          <w:sz w:val="24"/>
          <w:szCs w:val="24"/>
        </w:rPr>
        <w:t xml:space="preserve">Praėjus vieneriems metams VGK sprendžia, ar šiam mokiniui </w:t>
      </w:r>
      <w:r w:rsidR="00021FFE">
        <w:rPr>
          <w:rFonts w:ascii="Times New Roman" w:eastAsia="Times New Roman" w:hAnsi="Times New Roman" w:cs="Times New Roman"/>
          <w:sz w:val="24"/>
          <w:szCs w:val="24"/>
        </w:rPr>
        <w:t>ir toliau reikalingas individualus ugdymo planas.</w:t>
      </w:r>
    </w:p>
    <w:p w:rsidR="00F13A1C" w:rsidRDefault="009D5D48" w:rsidP="00D4270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Sudarytas individualus ugdymo planas laikomas mokinio asmens byloje.</w:t>
      </w:r>
    </w:p>
    <w:p w:rsidR="00D42703" w:rsidRDefault="00D42703" w:rsidP="00D42703">
      <w:pPr>
        <w:shd w:val="clear" w:color="auto" w:fill="FFFFFF"/>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tbl>
      <w:tblPr>
        <w:tblStyle w:val="TableGrid"/>
        <w:tblW w:w="3347"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tblGrid>
      <w:tr w:rsidR="00F13A1C" w:rsidRPr="00BF739A" w:rsidTr="00D42703">
        <w:tc>
          <w:tcPr>
            <w:tcW w:w="3347" w:type="dxa"/>
          </w:tcPr>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Default="00D42703" w:rsidP="00F8353F">
            <w:pPr>
              <w:spacing w:line="280" w:lineRule="auto"/>
              <w:rPr>
                <w:rFonts w:ascii="Times New Roman" w:eastAsia="Times New Roman" w:hAnsi="Times New Roman"/>
                <w:sz w:val="24"/>
              </w:rPr>
            </w:pPr>
          </w:p>
          <w:p w:rsidR="00D42703" w:rsidRPr="00D42703" w:rsidRDefault="00D42703" w:rsidP="00A566FD">
            <w:pPr>
              <w:spacing w:line="280" w:lineRule="auto"/>
              <w:ind w:left="6"/>
              <w:rPr>
                <w:rFonts w:ascii="Times New Roman" w:eastAsia="Times New Roman" w:hAnsi="Times New Roman"/>
              </w:rPr>
            </w:pPr>
            <w:r>
              <w:rPr>
                <w:rFonts w:ascii="Times New Roman" w:eastAsia="Times New Roman" w:hAnsi="Times New Roman"/>
              </w:rPr>
              <w:lastRenderedPageBreak/>
              <w:t>K</w:t>
            </w:r>
            <w:r w:rsidRPr="00D42703">
              <w:rPr>
                <w:rFonts w:ascii="Times New Roman" w:eastAsia="Times New Roman" w:hAnsi="Times New Roman"/>
              </w:rPr>
              <w:t xml:space="preserve">armėlavos </w:t>
            </w:r>
            <w:r>
              <w:rPr>
                <w:rFonts w:ascii="Times New Roman" w:eastAsia="Times New Roman" w:hAnsi="Times New Roman"/>
              </w:rPr>
              <w:t>B</w:t>
            </w:r>
            <w:r w:rsidRPr="00D42703">
              <w:rPr>
                <w:rFonts w:ascii="Times New Roman" w:eastAsia="Times New Roman" w:hAnsi="Times New Roman"/>
              </w:rPr>
              <w:t xml:space="preserve">alio </w:t>
            </w:r>
            <w:r>
              <w:rPr>
                <w:rFonts w:ascii="Times New Roman" w:eastAsia="Times New Roman" w:hAnsi="Times New Roman"/>
              </w:rPr>
              <w:t>B</w:t>
            </w:r>
            <w:r w:rsidRPr="00D42703">
              <w:rPr>
                <w:rFonts w:ascii="Times New Roman" w:eastAsia="Times New Roman" w:hAnsi="Times New Roman"/>
              </w:rPr>
              <w:t>uračo gimnazijos</w:t>
            </w:r>
          </w:p>
          <w:p w:rsidR="00D42703" w:rsidRPr="00D42703" w:rsidRDefault="00D42703" w:rsidP="00A566FD">
            <w:pPr>
              <w:spacing w:line="280" w:lineRule="auto"/>
              <w:ind w:left="6"/>
              <w:rPr>
                <w:rFonts w:ascii="Times New Roman" w:eastAsia="Times New Roman" w:hAnsi="Times New Roman"/>
              </w:rPr>
            </w:pPr>
            <w:r w:rsidRPr="00D42703">
              <w:rPr>
                <w:rFonts w:ascii="Times New Roman" w:eastAsia="Times New Roman" w:hAnsi="Times New Roman"/>
              </w:rPr>
              <w:t>mokinių individualių ugdymo planų sudarymo tvarkos aprašo</w:t>
            </w:r>
            <w:r>
              <w:rPr>
                <w:rFonts w:ascii="Times New Roman" w:eastAsia="Times New Roman" w:hAnsi="Times New Roman"/>
              </w:rPr>
              <w:t xml:space="preserve"> </w:t>
            </w:r>
            <w:r w:rsidRPr="00D42703">
              <w:rPr>
                <w:rFonts w:ascii="Times New Roman" w:eastAsia="Times New Roman" w:hAnsi="Times New Roman"/>
              </w:rPr>
              <w:t>1 priedas</w:t>
            </w:r>
          </w:p>
          <w:p w:rsidR="00D42703" w:rsidRDefault="00D42703" w:rsidP="00F8353F">
            <w:pPr>
              <w:spacing w:line="280" w:lineRule="auto"/>
              <w:rPr>
                <w:rFonts w:ascii="Times New Roman" w:eastAsia="Times New Roman" w:hAnsi="Times New Roman"/>
                <w:sz w:val="24"/>
              </w:rPr>
            </w:pPr>
            <w:r>
              <w:rPr>
                <w:rFonts w:ascii="Times New Roman" w:eastAsia="Times New Roman" w:hAnsi="Times New Roman"/>
              </w:rPr>
              <w:t xml:space="preserve">    </w:t>
            </w:r>
          </w:p>
          <w:p w:rsidR="00F13A1C" w:rsidRPr="00BF739A" w:rsidRDefault="00F13A1C" w:rsidP="00F8353F">
            <w:pPr>
              <w:spacing w:line="280" w:lineRule="auto"/>
              <w:rPr>
                <w:rFonts w:ascii="Times New Roman" w:eastAsia="Times New Roman" w:hAnsi="Times New Roman"/>
                <w:sz w:val="24"/>
              </w:rPr>
            </w:pPr>
            <w:r w:rsidRPr="00BF739A">
              <w:rPr>
                <w:rFonts w:ascii="Times New Roman" w:eastAsia="Times New Roman" w:hAnsi="Times New Roman"/>
                <w:sz w:val="24"/>
              </w:rPr>
              <w:t>PATVIRTINTA</w:t>
            </w:r>
          </w:p>
        </w:tc>
      </w:tr>
      <w:tr w:rsidR="00F13A1C" w:rsidRPr="00BF739A" w:rsidTr="00D42703">
        <w:tc>
          <w:tcPr>
            <w:tcW w:w="3347" w:type="dxa"/>
          </w:tcPr>
          <w:p w:rsidR="00F13A1C" w:rsidRPr="00BF739A" w:rsidRDefault="00F13A1C" w:rsidP="00D42703">
            <w:pPr>
              <w:rPr>
                <w:rFonts w:ascii="Times New Roman" w:eastAsia="Times New Roman" w:hAnsi="Times New Roman"/>
                <w:sz w:val="24"/>
              </w:rPr>
            </w:pPr>
            <w:r w:rsidRPr="00BF739A">
              <w:rPr>
                <w:rFonts w:ascii="Times New Roman" w:eastAsia="Times New Roman" w:hAnsi="Times New Roman"/>
                <w:sz w:val="24"/>
              </w:rPr>
              <w:lastRenderedPageBreak/>
              <w:t>Karmėlavos Balio Buračo</w:t>
            </w:r>
          </w:p>
        </w:tc>
      </w:tr>
      <w:tr w:rsidR="00F13A1C" w:rsidRPr="00BF739A" w:rsidTr="00D42703">
        <w:tc>
          <w:tcPr>
            <w:tcW w:w="3347" w:type="dxa"/>
          </w:tcPr>
          <w:p w:rsidR="00F13A1C" w:rsidRPr="00BF739A" w:rsidRDefault="00F13A1C" w:rsidP="00D42703">
            <w:pPr>
              <w:rPr>
                <w:rFonts w:ascii="Times New Roman" w:eastAsia="Times New Roman" w:hAnsi="Times New Roman"/>
                <w:sz w:val="24"/>
              </w:rPr>
            </w:pPr>
            <w:r w:rsidRPr="00BF739A">
              <w:rPr>
                <w:rFonts w:ascii="Times New Roman" w:eastAsia="Times New Roman" w:hAnsi="Times New Roman"/>
                <w:sz w:val="24"/>
              </w:rPr>
              <w:t>gimnazijos 2020 m. rugsėjo 1 d.</w:t>
            </w:r>
          </w:p>
        </w:tc>
      </w:tr>
      <w:tr w:rsidR="00F13A1C" w:rsidRPr="00BF739A" w:rsidTr="00D42703">
        <w:tc>
          <w:tcPr>
            <w:tcW w:w="3347" w:type="dxa"/>
          </w:tcPr>
          <w:p w:rsidR="00F13A1C" w:rsidRPr="00BF739A" w:rsidRDefault="00F13A1C" w:rsidP="00D42703">
            <w:pPr>
              <w:rPr>
                <w:rFonts w:ascii="Times New Roman" w:eastAsia="Times New Roman" w:hAnsi="Times New Roman"/>
                <w:sz w:val="24"/>
              </w:rPr>
            </w:pPr>
            <w:r w:rsidRPr="00BF739A">
              <w:rPr>
                <w:rFonts w:ascii="Times New Roman" w:eastAsia="Times New Roman" w:hAnsi="Times New Roman"/>
                <w:sz w:val="24"/>
              </w:rPr>
              <w:t>direktoriaus</w:t>
            </w:r>
            <w:r w:rsidRPr="00BF739A">
              <w:t xml:space="preserve"> </w:t>
            </w:r>
            <w:r w:rsidRPr="00BF739A">
              <w:rPr>
                <w:rFonts w:ascii="Times New Roman" w:eastAsia="Times New Roman" w:hAnsi="Times New Roman"/>
                <w:sz w:val="24"/>
              </w:rPr>
              <w:t>įsakymu</w:t>
            </w:r>
          </w:p>
        </w:tc>
      </w:tr>
      <w:tr w:rsidR="00F13A1C" w:rsidRPr="00BF739A" w:rsidTr="00D42703">
        <w:tc>
          <w:tcPr>
            <w:tcW w:w="3347" w:type="dxa"/>
          </w:tcPr>
          <w:p w:rsidR="00F13A1C" w:rsidRPr="00BF739A" w:rsidRDefault="00F13A1C" w:rsidP="00D42703">
            <w:pPr>
              <w:rPr>
                <w:rFonts w:ascii="Times New Roman" w:eastAsia="Times New Roman" w:hAnsi="Times New Roman"/>
                <w:sz w:val="24"/>
              </w:rPr>
            </w:pPr>
            <w:r>
              <w:rPr>
                <w:rFonts w:ascii="Times New Roman" w:eastAsia="Times New Roman" w:hAnsi="Times New Roman"/>
                <w:sz w:val="24"/>
              </w:rPr>
              <w:t>Nr. V- 144</w:t>
            </w:r>
            <w:r w:rsidRPr="00BF739A">
              <w:rPr>
                <w:rFonts w:ascii="Times New Roman" w:eastAsia="Times New Roman" w:hAnsi="Times New Roman"/>
                <w:sz w:val="24"/>
              </w:rPr>
              <w:t>-1.3</w:t>
            </w:r>
          </w:p>
        </w:tc>
      </w:tr>
    </w:tbl>
    <w:p w:rsidR="00F13A1C" w:rsidRDefault="00F13A1C" w:rsidP="00F13A1C">
      <w:pPr>
        <w:spacing w:line="280" w:lineRule="auto"/>
        <w:ind w:left="260"/>
        <w:jc w:val="center"/>
        <w:rPr>
          <w:rFonts w:ascii="Times New Roman" w:eastAsia="Times New Roman" w:hAnsi="Times New Roman"/>
          <w:b/>
          <w:sz w:val="24"/>
          <w:szCs w:val="24"/>
        </w:rPr>
      </w:pPr>
    </w:p>
    <w:p w:rsidR="00F13A1C" w:rsidRDefault="00F13A1C" w:rsidP="00F13A1C">
      <w:pPr>
        <w:spacing w:line="280" w:lineRule="auto"/>
        <w:ind w:left="260"/>
        <w:jc w:val="center"/>
        <w:rPr>
          <w:rFonts w:ascii="Times New Roman" w:eastAsia="Times New Roman" w:hAnsi="Times New Roman" w:cs="Times New Roman"/>
          <w:caps/>
          <w:sz w:val="24"/>
          <w:szCs w:val="24"/>
        </w:rPr>
      </w:pPr>
      <w:r w:rsidRPr="00D42703">
        <w:rPr>
          <w:rFonts w:ascii="Times New Roman" w:eastAsia="Times New Roman" w:hAnsi="Times New Roman" w:cs="Times New Roman"/>
          <w:b/>
          <w:caps/>
          <w:sz w:val="24"/>
          <w:szCs w:val="24"/>
        </w:rPr>
        <w:t>IndividualUs ugdymo planaS MOKINIUI, TURINČIAM sup</w:t>
      </w:r>
      <w:r>
        <w:rPr>
          <w:rFonts w:ascii="Times New Roman" w:eastAsia="Times New Roman" w:hAnsi="Times New Roman" w:cs="Times New Roman"/>
          <w:caps/>
          <w:sz w:val="24"/>
          <w:szCs w:val="24"/>
        </w:rPr>
        <w:t xml:space="preserve"> ____________________</w:t>
      </w:r>
    </w:p>
    <w:p w:rsidR="00F13A1C" w:rsidRPr="006762C6" w:rsidRDefault="00F13A1C" w:rsidP="00F13A1C">
      <w:pPr>
        <w:spacing w:line="280" w:lineRule="auto"/>
        <w:ind w:left="260"/>
        <w:jc w:val="center"/>
        <w:rPr>
          <w:rFonts w:ascii="Times New Roman" w:eastAsia="Times New Roman" w:hAnsi="Times New Roman"/>
          <w:sz w:val="24"/>
          <w:szCs w:val="24"/>
        </w:rPr>
      </w:pPr>
      <w:r w:rsidRPr="006762C6">
        <w:rPr>
          <w:rFonts w:ascii="Times New Roman" w:eastAsia="Times New Roman" w:hAnsi="Times New Roman"/>
        </w:rPr>
        <w:t>(laikotarpis)</w:t>
      </w:r>
    </w:p>
    <w:p w:rsidR="00F13A1C" w:rsidRPr="00F13A1C" w:rsidRDefault="00F13A1C" w:rsidP="00F13A1C">
      <w:pPr>
        <w:spacing w:line="280" w:lineRule="auto"/>
        <w:ind w:left="260"/>
        <w:jc w:val="center"/>
        <w:rPr>
          <w:rFonts w:ascii="Times New Roman" w:eastAsia="Times New Roman" w:hAnsi="Times New Roman"/>
          <w:b/>
          <w:sz w:val="24"/>
          <w:szCs w:val="24"/>
        </w:rPr>
      </w:pPr>
    </w:p>
    <w:p w:rsidR="00F13A1C" w:rsidRDefault="006762C6" w:rsidP="00F13A1C">
      <w:pPr>
        <w:spacing w:line="280" w:lineRule="auto"/>
        <w:ind w:left="260"/>
        <w:jc w:val="center"/>
        <w:rPr>
          <w:rFonts w:ascii="Times New Roman" w:eastAsia="Times New Roman" w:hAnsi="Times New Roman"/>
          <w:b/>
          <w:sz w:val="24"/>
          <w:szCs w:val="24"/>
        </w:rPr>
      </w:pPr>
      <w:r>
        <w:rPr>
          <w:rFonts w:ascii="Times New Roman" w:eastAsia="Times New Roman" w:hAnsi="Times New Roman"/>
          <w:b/>
          <w:sz w:val="24"/>
          <w:szCs w:val="24"/>
        </w:rPr>
        <w:t>_____________________</w:t>
      </w:r>
    </w:p>
    <w:p w:rsidR="00F13A1C" w:rsidRPr="006762C6" w:rsidRDefault="00F13A1C" w:rsidP="00F13A1C">
      <w:pPr>
        <w:spacing w:line="280" w:lineRule="auto"/>
        <w:ind w:left="260"/>
        <w:jc w:val="center"/>
        <w:rPr>
          <w:rFonts w:ascii="Times New Roman" w:eastAsia="Times New Roman" w:hAnsi="Times New Roman"/>
        </w:rPr>
      </w:pPr>
      <w:r w:rsidRPr="006762C6">
        <w:rPr>
          <w:rFonts w:ascii="Times New Roman" w:eastAsia="Times New Roman" w:hAnsi="Times New Roman"/>
        </w:rPr>
        <w:t>(sudarymo data)</w:t>
      </w:r>
    </w:p>
    <w:p w:rsidR="00F13A1C" w:rsidRPr="00C155EC" w:rsidRDefault="00C44F5A" w:rsidP="00D42703">
      <w:pPr>
        <w:spacing w:line="280" w:lineRule="auto"/>
        <w:rPr>
          <w:rFonts w:ascii="Times New Roman" w:eastAsia="Times New Roman" w:hAnsi="Times New Roman"/>
          <w:b/>
          <w:caps/>
          <w:sz w:val="24"/>
          <w:szCs w:val="24"/>
        </w:rPr>
      </w:pPr>
      <w:r>
        <w:rPr>
          <w:rFonts w:ascii="Times New Roman" w:eastAsia="Times New Roman" w:hAnsi="Times New Roman"/>
          <w:b/>
          <w:caps/>
          <w:sz w:val="24"/>
          <w:szCs w:val="24"/>
        </w:rPr>
        <w:t>Mokinio vardas, pavardė, klasė ____________________________________</w:t>
      </w:r>
    </w:p>
    <w:tbl>
      <w:tblPr>
        <w:tblStyle w:val="TableGrid"/>
        <w:tblW w:w="0" w:type="auto"/>
        <w:tblLook w:val="04A0" w:firstRow="1" w:lastRow="0" w:firstColumn="1" w:lastColumn="0" w:noHBand="0" w:noVBand="1"/>
      </w:tblPr>
      <w:tblGrid>
        <w:gridCol w:w="988"/>
        <w:gridCol w:w="6662"/>
        <w:gridCol w:w="1978"/>
      </w:tblGrid>
      <w:tr w:rsidR="00F13A1C" w:rsidRPr="00C155EC" w:rsidTr="00F8353F">
        <w:tc>
          <w:tcPr>
            <w:tcW w:w="988" w:type="dxa"/>
          </w:tcPr>
          <w:p w:rsidR="00F13A1C" w:rsidRPr="00C155EC" w:rsidRDefault="00F13A1C" w:rsidP="00F8353F">
            <w:pPr>
              <w:spacing w:before="100" w:beforeAutospacing="1"/>
              <w:jc w:val="center"/>
              <w:rPr>
                <w:rFonts w:ascii="Times New Roman" w:eastAsia="Times New Roman" w:hAnsi="Times New Roman" w:cs="Times New Roman"/>
                <w:sz w:val="24"/>
                <w:szCs w:val="24"/>
              </w:rPr>
            </w:pPr>
            <w:proofErr w:type="spellStart"/>
            <w:r w:rsidRPr="00C155EC">
              <w:rPr>
                <w:rFonts w:ascii="Times New Roman" w:eastAsia="Times New Roman" w:hAnsi="Times New Roman" w:cs="Times New Roman"/>
                <w:sz w:val="24"/>
                <w:szCs w:val="24"/>
              </w:rPr>
              <w:t>Eil.Nr</w:t>
            </w:r>
            <w:proofErr w:type="spellEnd"/>
            <w:r w:rsidRPr="00C155EC">
              <w:rPr>
                <w:rFonts w:ascii="Times New Roman" w:eastAsia="Times New Roman" w:hAnsi="Times New Roman" w:cs="Times New Roman"/>
                <w:sz w:val="24"/>
                <w:szCs w:val="24"/>
              </w:rPr>
              <w:t>.</w:t>
            </w:r>
          </w:p>
        </w:tc>
        <w:tc>
          <w:tcPr>
            <w:tcW w:w="6662" w:type="dxa"/>
          </w:tcPr>
          <w:p w:rsidR="00F13A1C" w:rsidRPr="00C155EC" w:rsidRDefault="00913AB0" w:rsidP="00913AB0">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Konsultacijos </w:t>
            </w:r>
          </w:p>
        </w:tc>
        <w:tc>
          <w:tcPr>
            <w:tcW w:w="1978" w:type="dxa"/>
          </w:tcPr>
          <w:p w:rsidR="00F13A1C" w:rsidRPr="00C155EC" w:rsidRDefault="00F13A1C" w:rsidP="00F8353F">
            <w:pPr>
              <w:spacing w:before="100" w:beforeAutospacing="1"/>
              <w:jc w:val="center"/>
              <w:rPr>
                <w:rFonts w:ascii="Times New Roman" w:eastAsia="Times New Roman" w:hAnsi="Times New Roman" w:cs="Times New Roman"/>
                <w:sz w:val="24"/>
                <w:szCs w:val="24"/>
              </w:rPr>
            </w:pPr>
            <w:r w:rsidRPr="00C155EC">
              <w:rPr>
                <w:rFonts w:ascii="Times New Roman" w:eastAsia="Times New Roman" w:hAnsi="Times New Roman" w:cs="Times New Roman"/>
                <w:sz w:val="24"/>
                <w:szCs w:val="24"/>
              </w:rPr>
              <w:t>S</w:t>
            </w:r>
            <w:r w:rsidR="006762C6">
              <w:rPr>
                <w:rFonts w:ascii="Times New Roman" w:eastAsia="Times New Roman" w:hAnsi="Times New Roman" w:cs="Times New Roman"/>
                <w:sz w:val="24"/>
                <w:szCs w:val="24"/>
              </w:rPr>
              <w:t>kiriama konsultacijų</w:t>
            </w:r>
            <w:r w:rsidRPr="00C155EC">
              <w:rPr>
                <w:rFonts w:ascii="Times New Roman" w:eastAsia="Times New Roman" w:hAnsi="Times New Roman" w:cs="Times New Roman"/>
                <w:sz w:val="24"/>
                <w:szCs w:val="24"/>
              </w:rPr>
              <w:t xml:space="preserve"> per savaitę</w:t>
            </w:r>
          </w:p>
        </w:tc>
      </w:tr>
      <w:tr w:rsidR="00F13A1C" w:rsidRPr="00C155EC" w:rsidTr="00F8353F">
        <w:tc>
          <w:tcPr>
            <w:tcW w:w="988" w:type="dxa"/>
          </w:tcPr>
          <w:p w:rsidR="00F13A1C" w:rsidRPr="00C155EC" w:rsidRDefault="00F13A1C" w:rsidP="00F8353F">
            <w:pPr>
              <w:pStyle w:val="ListParagraph"/>
              <w:numPr>
                <w:ilvl w:val="0"/>
                <w:numId w:val="4"/>
              </w:numPr>
              <w:spacing w:before="100" w:beforeAutospacing="1"/>
              <w:jc w:val="both"/>
              <w:rPr>
                <w:rFonts w:ascii="Times New Roman" w:eastAsia="Times New Roman" w:hAnsi="Times New Roman" w:cs="Times New Roman"/>
                <w:sz w:val="24"/>
                <w:szCs w:val="24"/>
              </w:rPr>
            </w:pPr>
          </w:p>
        </w:tc>
        <w:tc>
          <w:tcPr>
            <w:tcW w:w="6662" w:type="dxa"/>
          </w:tcPr>
          <w:p w:rsidR="00F13A1C" w:rsidRPr="00C155EC" w:rsidRDefault="00913AB0" w:rsidP="00913AB0">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Specialiojo pedagogo </w:t>
            </w:r>
          </w:p>
        </w:tc>
        <w:tc>
          <w:tcPr>
            <w:tcW w:w="1978" w:type="dxa"/>
          </w:tcPr>
          <w:p w:rsidR="00F13A1C" w:rsidRPr="00C155EC" w:rsidRDefault="00F13A1C" w:rsidP="00F8353F">
            <w:pPr>
              <w:spacing w:before="100" w:beforeAutospacing="1"/>
              <w:jc w:val="both"/>
              <w:rPr>
                <w:rFonts w:ascii="Times New Roman" w:eastAsia="Times New Roman" w:hAnsi="Times New Roman" w:cs="Times New Roman"/>
                <w:sz w:val="24"/>
                <w:szCs w:val="24"/>
              </w:rPr>
            </w:pPr>
          </w:p>
        </w:tc>
      </w:tr>
      <w:tr w:rsidR="00F13A1C" w:rsidRPr="00C155EC" w:rsidTr="00F8353F">
        <w:tc>
          <w:tcPr>
            <w:tcW w:w="988" w:type="dxa"/>
          </w:tcPr>
          <w:p w:rsidR="00F13A1C" w:rsidRPr="00C155EC" w:rsidRDefault="00F13A1C" w:rsidP="00F8353F">
            <w:pPr>
              <w:pStyle w:val="ListParagraph"/>
              <w:numPr>
                <w:ilvl w:val="0"/>
                <w:numId w:val="4"/>
              </w:numPr>
              <w:spacing w:before="100" w:beforeAutospacing="1"/>
              <w:jc w:val="both"/>
              <w:rPr>
                <w:rFonts w:ascii="Times New Roman" w:eastAsia="Times New Roman" w:hAnsi="Times New Roman" w:cs="Times New Roman"/>
                <w:sz w:val="24"/>
                <w:szCs w:val="24"/>
              </w:rPr>
            </w:pPr>
          </w:p>
        </w:tc>
        <w:tc>
          <w:tcPr>
            <w:tcW w:w="6662" w:type="dxa"/>
          </w:tcPr>
          <w:p w:rsidR="00F13A1C" w:rsidRPr="00C155EC" w:rsidRDefault="00913AB0" w:rsidP="00F8353F">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Logopedo</w:t>
            </w:r>
          </w:p>
        </w:tc>
        <w:tc>
          <w:tcPr>
            <w:tcW w:w="1978" w:type="dxa"/>
          </w:tcPr>
          <w:p w:rsidR="00F13A1C" w:rsidRPr="00C155EC" w:rsidRDefault="00F13A1C" w:rsidP="00F8353F">
            <w:pPr>
              <w:spacing w:before="100" w:beforeAutospacing="1"/>
              <w:jc w:val="both"/>
              <w:rPr>
                <w:rFonts w:ascii="Times New Roman" w:eastAsia="Times New Roman" w:hAnsi="Times New Roman" w:cs="Times New Roman"/>
                <w:sz w:val="24"/>
                <w:szCs w:val="24"/>
              </w:rPr>
            </w:pPr>
          </w:p>
        </w:tc>
      </w:tr>
      <w:tr w:rsidR="00F13A1C" w:rsidRPr="00C155EC" w:rsidTr="00F8353F">
        <w:tc>
          <w:tcPr>
            <w:tcW w:w="988" w:type="dxa"/>
          </w:tcPr>
          <w:p w:rsidR="00F13A1C" w:rsidRPr="00C155EC" w:rsidRDefault="00F13A1C" w:rsidP="00F8353F">
            <w:pPr>
              <w:pStyle w:val="ListParagraph"/>
              <w:numPr>
                <w:ilvl w:val="0"/>
                <w:numId w:val="4"/>
              </w:numPr>
              <w:spacing w:before="100" w:beforeAutospacing="1"/>
              <w:jc w:val="both"/>
              <w:rPr>
                <w:rFonts w:ascii="Times New Roman" w:eastAsia="Times New Roman" w:hAnsi="Times New Roman" w:cs="Times New Roman"/>
                <w:sz w:val="24"/>
                <w:szCs w:val="24"/>
              </w:rPr>
            </w:pPr>
          </w:p>
        </w:tc>
        <w:tc>
          <w:tcPr>
            <w:tcW w:w="6662" w:type="dxa"/>
          </w:tcPr>
          <w:p w:rsidR="00F13A1C" w:rsidRPr="00C155EC" w:rsidRDefault="00913AB0" w:rsidP="00F8353F">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Psichologo</w:t>
            </w:r>
          </w:p>
        </w:tc>
        <w:tc>
          <w:tcPr>
            <w:tcW w:w="1978" w:type="dxa"/>
          </w:tcPr>
          <w:p w:rsidR="00F13A1C" w:rsidRPr="00C155EC" w:rsidRDefault="00F13A1C" w:rsidP="00F8353F">
            <w:pPr>
              <w:spacing w:before="100" w:beforeAutospacing="1"/>
              <w:jc w:val="both"/>
              <w:rPr>
                <w:rFonts w:ascii="Times New Roman" w:eastAsia="Times New Roman" w:hAnsi="Times New Roman" w:cs="Times New Roman"/>
                <w:sz w:val="24"/>
                <w:szCs w:val="24"/>
              </w:rPr>
            </w:pPr>
          </w:p>
        </w:tc>
      </w:tr>
      <w:tr w:rsidR="00F13A1C" w:rsidRPr="00C155EC" w:rsidTr="00F8353F">
        <w:tc>
          <w:tcPr>
            <w:tcW w:w="988" w:type="dxa"/>
          </w:tcPr>
          <w:p w:rsidR="00F13A1C" w:rsidRPr="00C155EC" w:rsidRDefault="00F13A1C" w:rsidP="00F8353F">
            <w:pPr>
              <w:pStyle w:val="ListParagraph"/>
              <w:numPr>
                <w:ilvl w:val="0"/>
                <w:numId w:val="4"/>
              </w:numPr>
              <w:spacing w:before="100" w:beforeAutospacing="1"/>
              <w:jc w:val="both"/>
              <w:rPr>
                <w:rFonts w:ascii="Times New Roman" w:eastAsia="Times New Roman" w:hAnsi="Times New Roman" w:cs="Times New Roman"/>
                <w:sz w:val="24"/>
                <w:szCs w:val="24"/>
              </w:rPr>
            </w:pPr>
          </w:p>
        </w:tc>
        <w:tc>
          <w:tcPr>
            <w:tcW w:w="6662" w:type="dxa"/>
          </w:tcPr>
          <w:p w:rsidR="00F13A1C" w:rsidRPr="00C155EC" w:rsidRDefault="00913AB0" w:rsidP="00F8353F">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Socialinio pedagogo</w:t>
            </w:r>
          </w:p>
        </w:tc>
        <w:tc>
          <w:tcPr>
            <w:tcW w:w="1978" w:type="dxa"/>
          </w:tcPr>
          <w:p w:rsidR="00F13A1C" w:rsidRPr="00C155EC" w:rsidRDefault="00F13A1C" w:rsidP="00F8353F">
            <w:pPr>
              <w:spacing w:before="100" w:beforeAutospacing="1"/>
              <w:jc w:val="both"/>
              <w:rPr>
                <w:rFonts w:ascii="Times New Roman" w:eastAsia="Times New Roman" w:hAnsi="Times New Roman" w:cs="Times New Roman"/>
                <w:sz w:val="24"/>
                <w:szCs w:val="24"/>
              </w:rPr>
            </w:pPr>
          </w:p>
        </w:tc>
      </w:tr>
      <w:tr w:rsidR="00F13A1C" w:rsidRPr="00C155EC" w:rsidTr="00F8353F">
        <w:tc>
          <w:tcPr>
            <w:tcW w:w="7650" w:type="dxa"/>
            <w:gridSpan w:val="2"/>
          </w:tcPr>
          <w:p w:rsidR="00F13A1C" w:rsidRPr="00C155EC" w:rsidRDefault="00F13A1C"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1978" w:type="dxa"/>
          </w:tcPr>
          <w:p w:rsidR="00F13A1C" w:rsidRPr="00C155EC" w:rsidRDefault="00F13A1C" w:rsidP="00F8353F">
            <w:pPr>
              <w:spacing w:before="100" w:beforeAutospacing="1"/>
              <w:jc w:val="both"/>
              <w:rPr>
                <w:rFonts w:ascii="Times New Roman" w:eastAsia="Times New Roman" w:hAnsi="Times New Roman" w:cs="Times New Roman"/>
                <w:sz w:val="24"/>
                <w:szCs w:val="24"/>
              </w:rPr>
            </w:pPr>
          </w:p>
        </w:tc>
      </w:tr>
    </w:tbl>
    <w:p w:rsidR="00F13A1C" w:rsidRDefault="00913AB0"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plano koregavimas ir koregavimo pagrindas (žr. BUP)</w:t>
      </w:r>
      <w:r w:rsidR="00F13A1C">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w:t>
      </w:r>
    </w:p>
    <w:p w:rsidR="00F13A1C" w:rsidRDefault="00F13A1C"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913AB0" w:rsidRDefault="00913AB0"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913AB0" w:rsidRDefault="00913AB0"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913AB0" w:rsidRDefault="00913AB0"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F13A1C" w:rsidRPr="001D7E31" w:rsidRDefault="00F13A1C" w:rsidP="00F13A1C">
      <w:pPr>
        <w:shd w:val="clear" w:color="auto" w:fill="FFFFFF"/>
        <w:spacing w:before="100" w:beforeAutospacing="1"/>
        <w:jc w:val="both"/>
        <w:rPr>
          <w:rFonts w:ascii="Times New Roman" w:eastAsia="Times New Roman" w:hAnsi="Times New Roman" w:cs="Times New Roman"/>
          <w:b/>
          <w:sz w:val="24"/>
          <w:szCs w:val="24"/>
        </w:rPr>
      </w:pPr>
      <w:r w:rsidRPr="001D7E31">
        <w:rPr>
          <w:rFonts w:ascii="Times New Roman" w:eastAsia="Times New Roman" w:hAnsi="Times New Roman" w:cs="Times New Roman"/>
          <w:b/>
          <w:sz w:val="24"/>
          <w:szCs w:val="24"/>
        </w:rPr>
        <w:t>Pažangos ir</w:t>
      </w:r>
      <w:r>
        <w:rPr>
          <w:rFonts w:ascii="Times New Roman" w:eastAsia="Times New Roman" w:hAnsi="Times New Roman" w:cs="Times New Roman"/>
          <w:b/>
          <w:sz w:val="24"/>
          <w:szCs w:val="24"/>
        </w:rPr>
        <w:t xml:space="preserve"> pasiekimų vertinimo principai:</w:t>
      </w:r>
    </w:p>
    <w:p w:rsidR="00F13A1C" w:rsidRPr="00913AB0" w:rsidRDefault="00F13A1C" w:rsidP="00913AB0">
      <w:pPr>
        <w:jc w:val="both"/>
        <w:rPr>
          <w:rFonts w:ascii="Times New Roman" w:hAnsi="Times New Roman" w:cs="Times New Roman"/>
        </w:rPr>
      </w:pPr>
      <w:r>
        <w:rPr>
          <w:rFonts w:ascii="Times New Roman" w:eastAsia="Times New Roman" w:hAnsi="Times New Roman" w:cs="Times New Roman"/>
          <w:sz w:val="24"/>
          <w:szCs w:val="24"/>
        </w:rPr>
        <w:t xml:space="preserve">Mokinio pažanga ir pasiekimai vertinami </w:t>
      </w:r>
      <w:r w:rsidR="00913AB0">
        <w:rPr>
          <w:rFonts w:ascii="Times New Roman" w:eastAsia="Times New Roman" w:hAnsi="Times New Roman" w:cs="Times New Roman"/>
          <w:sz w:val="24"/>
          <w:szCs w:val="24"/>
        </w:rPr>
        <w:t>vadovaujantis Karmėlavos Balio Buračo gimnazijos specialiųjų ugdymosi poreikių turinčių mokinių pasiekimų vertinimo tvarkos aprašu.</w:t>
      </w:r>
    </w:p>
    <w:p w:rsidR="00F13A1C" w:rsidRDefault="00F13A1C" w:rsidP="00F13A1C">
      <w:pPr>
        <w:shd w:val="clear" w:color="auto" w:fill="FFFFFF"/>
        <w:spacing w:before="100" w:beforeAutospacing="1"/>
        <w:jc w:val="both"/>
        <w:rPr>
          <w:rFonts w:ascii="Times New Roman" w:eastAsia="Times New Roman" w:hAnsi="Times New Roman" w:cs="Times New Roman"/>
          <w:sz w:val="24"/>
          <w:szCs w:val="24"/>
        </w:rPr>
      </w:pPr>
      <w:r w:rsidRPr="001D7E31">
        <w:rPr>
          <w:rFonts w:ascii="Times New Roman" w:eastAsia="Times New Roman" w:hAnsi="Times New Roman" w:cs="Times New Roman"/>
          <w:b/>
          <w:sz w:val="24"/>
          <w:szCs w:val="24"/>
        </w:rPr>
        <w:t>Dalykų ugdymo turinio įgyvendinimas.</w:t>
      </w:r>
      <w:r>
        <w:rPr>
          <w:rFonts w:ascii="Times New Roman" w:eastAsia="Times New Roman" w:hAnsi="Times New Roman" w:cs="Times New Roman"/>
          <w:sz w:val="24"/>
          <w:szCs w:val="24"/>
        </w:rPr>
        <w:t xml:space="preserve"> Dėstantys mokytojai sudaro dalykų pritaikytus ilgalaikius planus.</w:t>
      </w:r>
    </w:p>
    <w:p w:rsidR="00DC6E10" w:rsidRDefault="00F13A1C"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parašas ________________</w:t>
      </w:r>
      <w:r>
        <w:rPr>
          <w:rFonts w:ascii="Times New Roman" w:eastAsia="Times New Roman" w:hAnsi="Times New Roman" w:cs="Times New Roman"/>
          <w:sz w:val="24"/>
          <w:szCs w:val="24"/>
        </w:rPr>
        <w:tab/>
      </w:r>
    </w:p>
    <w:p w:rsidR="00F13A1C" w:rsidRDefault="00F13A1C"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tėvų (globėjų/rūpintojų) parašas ______________</w:t>
      </w:r>
    </w:p>
    <w:p w:rsidR="00F13A1C" w:rsidRDefault="00C44F5A" w:rsidP="00F13A1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13A1C">
        <w:rPr>
          <w:rFonts w:ascii="Times New Roman" w:eastAsia="Times New Roman" w:hAnsi="Times New Roman" w:cs="Times New Roman"/>
          <w:sz w:val="24"/>
          <w:szCs w:val="24"/>
        </w:rPr>
        <w:t xml:space="preserve">okytojai </w:t>
      </w:r>
      <w:r>
        <w:rPr>
          <w:rFonts w:ascii="Times New Roman" w:eastAsia="Times New Roman" w:hAnsi="Times New Roman" w:cs="Times New Roman"/>
          <w:sz w:val="24"/>
          <w:szCs w:val="24"/>
        </w:rPr>
        <w:t xml:space="preserve">ir pagalbos mokiniui specialistai </w:t>
      </w:r>
      <w:r w:rsidR="00F13A1C">
        <w:rPr>
          <w:rFonts w:ascii="Times New Roman" w:eastAsia="Times New Roman" w:hAnsi="Times New Roman" w:cs="Times New Roman"/>
          <w:sz w:val="24"/>
          <w:szCs w:val="24"/>
        </w:rPr>
        <w:t xml:space="preserve">susipažino (parašai): </w:t>
      </w:r>
    </w:p>
    <w:p w:rsidR="00C155EC" w:rsidRDefault="00C155EC" w:rsidP="00146AD2">
      <w:pPr>
        <w:shd w:val="clear" w:color="auto" w:fill="FFFFFF"/>
        <w:spacing w:before="100" w:beforeAutospacing="1"/>
        <w:jc w:val="both"/>
        <w:rPr>
          <w:rFonts w:ascii="Times New Roman" w:eastAsia="Times New Roman" w:hAnsi="Times New Roman" w:cs="Times New Roman"/>
          <w:sz w:val="24"/>
          <w:szCs w:val="24"/>
        </w:rPr>
      </w:pPr>
    </w:p>
    <w:tbl>
      <w:tblPr>
        <w:tblStyle w:val="TableGrid"/>
        <w:tblW w:w="3347"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tblGrid>
      <w:tr w:rsidR="00C155EC" w:rsidRPr="00BF739A" w:rsidTr="00D42703">
        <w:tc>
          <w:tcPr>
            <w:tcW w:w="3347" w:type="dxa"/>
          </w:tcPr>
          <w:p w:rsidR="00D42703" w:rsidRDefault="00D42703" w:rsidP="004A4C20">
            <w:pPr>
              <w:spacing w:line="280" w:lineRule="auto"/>
              <w:rPr>
                <w:rFonts w:ascii="Times New Roman" w:eastAsia="Times New Roman" w:hAnsi="Times New Roman"/>
                <w:sz w:val="24"/>
              </w:rPr>
            </w:pPr>
          </w:p>
          <w:p w:rsidR="00A566FD" w:rsidRDefault="00A566FD" w:rsidP="00D42703">
            <w:pPr>
              <w:spacing w:line="280" w:lineRule="auto"/>
              <w:ind w:left="4" w:hanging="4"/>
              <w:rPr>
                <w:rFonts w:ascii="Times New Roman" w:eastAsia="Times New Roman" w:hAnsi="Times New Roman"/>
              </w:rPr>
            </w:pPr>
          </w:p>
          <w:p w:rsidR="00D42703" w:rsidRPr="00D42703" w:rsidRDefault="00D42703" w:rsidP="00D42703">
            <w:pPr>
              <w:spacing w:line="280" w:lineRule="auto"/>
              <w:ind w:left="4" w:hanging="4"/>
              <w:rPr>
                <w:rFonts w:ascii="Times New Roman" w:eastAsia="Times New Roman" w:hAnsi="Times New Roman"/>
              </w:rPr>
            </w:pPr>
            <w:r>
              <w:rPr>
                <w:rFonts w:ascii="Times New Roman" w:eastAsia="Times New Roman" w:hAnsi="Times New Roman"/>
              </w:rPr>
              <w:t>K</w:t>
            </w:r>
            <w:r w:rsidRPr="00D42703">
              <w:rPr>
                <w:rFonts w:ascii="Times New Roman" w:eastAsia="Times New Roman" w:hAnsi="Times New Roman"/>
              </w:rPr>
              <w:t xml:space="preserve">armėlavos </w:t>
            </w:r>
            <w:r>
              <w:rPr>
                <w:rFonts w:ascii="Times New Roman" w:eastAsia="Times New Roman" w:hAnsi="Times New Roman"/>
              </w:rPr>
              <w:t>B</w:t>
            </w:r>
            <w:r w:rsidRPr="00D42703">
              <w:rPr>
                <w:rFonts w:ascii="Times New Roman" w:eastAsia="Times New Roman" w:hAnsi="Times New Roman"/>
              </w:rPr>
              <w:t xml:space="preserve">alio </w:t>
            </w:r>
            <w:r>
              <w:rPr>
                <w:rFonts w:ascii="Times New Roman" w:eastAsia="Times New Roman" w:hAnsi="Times New Roman"/>
              </w:rPr>
              <w:t>B</w:t>
            </w:r>
            <w:r w:rsidRPr="00D42703">
              <w:rPr>
                <w:rFonts w:ascii="Times New Roman" w:eastAsia="Times New Roman" w:hAnsi="Times New Roman"/>
              </w:rPr>
              <w:t>uračo gimnazijos</w:t>
            </w:r>
          </w:p>
          <w:p w:rsidR="00A566FD" w:rsidRDefault="00D42703" w:rsidP="00D42703">
            <w:pPr>
              <w:spacing w:line="280" w:lineRule="auto"/>
              <w:ind w:left="4" w:hanging="4"/>
              <w:rPr>
                <w:rFonts w:ascii="Times New Roman" w:eastAsia="Times New Roman" w:hAnsi="Times New Roman"/>
              </w:rPr>
            </w:pPr>
            <w:r w:rsidRPr="00D42703">
              <w:rPr>
                <w:rFonts w:ascii="Times New Roman" w:eastAsia="Times New Roman" w:hAnsi="Times New Roman"/>
              </w:rPr>
              <w:t xml:space="preserve">mokinių individualių ugdymo planų </w:t>
            </w:r>
          </w:p>
          <w:p w:rsidR="00D42703" w:rsidRPr="00D42703" w:rsidRDefault="00D42703" w:rsidP="00D42703">
            <w:pPr>
              <w:spacing w:line="280" w:lineRule="auto"/>
              <w:ind w:left="4" w:hanging="4"/>
              <w:rPr>
                <w:rFonts w:ascii="Times New Roman" w:eastAsia="Times New Roman" w:hAnsi="Times New Roman"/>
              </w:rPr>
            </w:pPr>
            <w:r w:rsidRPr="00D42703">
              <w:rPr>
                <w:rFonts w:ascii="Times New Roman" w:eastAsia="Times New Roman" w:hAnsi="Times New Roman"/>
              </w:rPr>
              <w:t>sudarymo tvarkos aprašo</w:t>
            </w:r>
            <w:r>
              <w:rPr>
                <w:rFonts w:ascii="Times New Roman" w:eastAsia="Times New Roman" w:hAnsi="Times New Roman"/>
              </w:rPr>
              <w:t xml:space="preserve"> 2</w:t>
            </w:r>
            <w:r w:rsidRPr="00D42703">
              <w:rPr>
                <w:rFonts w:ascii="Times New Roman" w:eastAsia="Times New Roman" w:hAnsi="Times New Roman"/>
              </w:rPr>
              <w:t xml:space="preserve"> priedas</w:t>
            </w:r>
          </w:p>
          <w:p w:rsidR="00D42703" w:rsidRDefault="00D42703" w:rsidP="004A4C20">
            <w:pPr>
              <w:spacing w:line="280" w:lineRule="auto"/>
              <w:rPr>
                <w:rFonts w:ascii="Times New Roman" w:eastAsia="Times New Roman" w:hAnsi="Times New Roman"/>
                <w:sz w:val="24"/>
              </w:rPr>
            </w:pPr>
          </w:p>
          <w:p w:rsidR="00C155EC" w:rsidRPr="00BF739A" w:rsidRDefault="00C155EC" w:rsidP="004A4C20">
            <w:pPr>
              <w:spacing w:line="280" w:lineRule="auto"/>
              <w:rPr>
                <w:rFonts w:ascii="Times New Roman" w:eastAsia="Times New Roman" w:hAnsi="Times New Roman"/>
                <w:sz w:val="24"/>
              </w:rPr>
            </w:pPr>
            <w:r w:rsidRPr="00BF739A">
              <w:rPr>
                <w:rFonts w:ascii="Times New Roman" w:eastAsia="Times New Roman" w:hAnsi="Times New Roman"/>
                <w:sz w:val="24"/>
              </w:rPr>
              <w:t>PATVIRTINTA</w:t>
            </w:r>
          </w:p>
        </w:tc>
      </w:tr>
      <w:tr w:rsidR="00C155EC" w:rsidRPr="00BF739A" w:rsidTr="00D42703">
        <w:tc>
          <w:tcPr>
            <w:tcW w:w="3347" w:type="dxa"/>
          </w:tcPr>
          <w:p w:rsidR="00C155EC" w:rsidRPr="00BF739A" w:rsidRDefault="00C155EC" w:rsidP="00D42703">
            <w:pPr>
              <w:rPr>
                <w:rFonts w:ascii="Times New Roman" w:eastAsia="Times New Roman" w:hAnsi="Times New Roman"/>
                <w:sz w:val="24"/>
              </w:rPr>
            </w:pPr>
            <w:r w:rsidRPr="00BF739A">
              <w:rPr>
                <w:rFonts w:ascii="Times New Roman" w:eastAsia="Times New Roman" w:hAnsi="Times New Roman"/>
                <w:sz w:val="24"/>
              </w:rPr>
              <w:lastRenderedPageBreak/>
              <w:t>Karmėlavos Balio Buračo</w:t>
            </w:r>
          </w:p>
        </w:tc>
      </w:tr>
      <w:tr w:rsidR="00C155EC" w:rsidRPr="00BF739A" w:rsidTr="00D42703">
        <w:tc>
          <w:tcPr>
            <w:tcW w:w="3347" w:type="dxa"/>
          </w:tcPr>
          <w:p w:rsidR="00C155EC" w:rsidRPr="00BF739A" w:rsidRDefault="00C155EC" w:rsidP="00D42703">
            <w:pPr>
              <w:rPr>
                <w:rFonts w:ascii="Times New Roman" w:eastAsia="Times New Roman" w:hAnsi="Times New Roman"/>
                <w:sz w:val="24"/>
              </w:rPr>
            </w:pPr>
            <w:r w:rsidRPr="00BF739A">
              <w:rPr>
                <w:rFonts w:ascii="Times New Roman" w:eastAsia="Times New Roman" w:hAnsi="Times New Roman"/>
                <w:sz w:val="24"/>
              </w:rPr>
              <w:t>gimnazijos 2020 m. rugsėjo 1 d.</w:t>
            </w:r>
          </w:p>
        </w:tc>
      </w:tr>
      <w:tr w:rsidR="00C155EC" w:rsidRPr="00BF739A" w:rsidTr="00D42703">
        <w:tc>
          <w:tcPr>
            <w:tcW w:w="3347" w:type="dxa"/>
          </w:tcPr>
          <w:p w:rsidR="00C155EC" w:rsidRPr="00BF739A" w:rsidRDefault="00C155EC" w:rsidP="00D42703">
            <w:pPr>
              <w:rPr>
                <w:rFonts w:ascii="Times New Roman" w:eastAsia="Times New Roman" w:hAnsi="Times New Roman"/>
                <w:sz w:val="24"/>
              </w:rPr>
            </w:pPr>
            <w:r w:rsidRPr="00BF739A">
              <w:rPr>
                <w:rFonts w:ascii="Times New Roman" w:eastAsia="Times New Roman" w:hAnsi="Times New Roman"/>
                <w:sz w:val="24"/>
              </w:rPr>
              <w:t>direktoriaus</w:t>
            </w:r>
            <w:r w:rsidRPr="00BF739A">
              <w:t xml:space="preserve"> </w:t>
            </w:r>
            <w:r w:rsidRPr="00BF739A">
              <w:rPr>
                <w:rFonts w:ascii="Times New Roman" w:eastAsia="Times New Roman" w:hAnsi="Times New Roman"/>
                <w:sz w:val="24"/>
              </w:rPr>
              <w:t>įsakymu</w:t>
            </w:r>
          </w:p>
        </w:tc>
      </w:tr>
      <w:tr w:rsidR="00C155EC" w:rsidRPr="00BF739A" w:rsidTr="00D42703">
        <w:tc>
          <w:tcPr>
            <w:tcW w:w="3347" w:type="dxa"/>
          </w:tcPr>
          <w:p w:rsidR="00C155EC" w:rsidRDefault="00C155EC" w:rsidP="00D42703">
            <w:pPr>
              <w:rPr>
                <w:rFonts w:ascii="Times New Roman" w:eastAsia="Times New Roman" w:hAnsi="Times New Roman"/>
                <w:sz w:val="24"/>
              </w:rPr>
            </w:pPr>
            <w:r>
              <w:rPr>
                <w:rFonts w:ascii="Times New Roman" w:eastAsia="Times New Roman" w:hAnsi="Times New Roman"/>
                <w:sz w:val="24"/>
              </w:rPr>
              <w:t>Nr. V- 144</w:t>
            </w:r>
            <w:r w:rsidRPr="00BF739A">
              <w:rPr>
                <w:rFonts w:ascii="Times New Roman" w:eastAsia="Times New Roman" w:hAnsi="Times New Roman"/>
                <w:sz w:val="24"/>
              </w:rPr>
              <w:t>-1.3</w:t>
            </w:r>
          </w:p>
          <w:p w:rsidR="00D42703" w:rsidRPr="00BF739A" w:rsidRDefault="00D42703" w:rsidP="00D42703">
            <w:pPr>
              <w:rPr>
                <w:rFonts w:ascii="Times New Roman" w:eastAsia="Times New Roman" w:hAnsi="Times New Roman"/>
                <w:sz w:val="24"/>
              </w:rPr>
            </w:pPr>
          </w:p>
        </w:tc>
      </w:tr>
    </w:tbl>
    <w:p w:rsidR="00D42703" w:rsidRPr="00D42703" w:rsidRDefault="00B0577F" w:rsidP="00C155EC">
      <w:pPr>
        <w:spacing w:line="280" w:lineRule="auto"/>
        <w:ind w:left="260"/>
        <w:jc w:val="center"/>
        <w:rPr>
          <w:rFonts w:ascii="Times New Roman" w:eastAsia="Times New Roman" w:hAnsi="Times New Roman" w:cs="Times New Roman"/>
          <w:b/>
          <w:caps/>
          <w:sz w:val="24"/>
          <w:szCs w:val="24"/>
        </w:rPr>
      </w:pPr>
      <w:r w:rsidRPr="00D42703">
        <w:rPr>
          <w:rFonts w:ascii="Times New Roman" w:eastAsia="Times New Roman" w:hAnsi="Times New Roman" w:cs="Times New Roman"/>
          <w:b/>
          <w:caps/>
          <w:sz w:val="24"/>
          <w:szCs w:val="24"/>
        </w:rPr>
        <w:t>IndividualUs mokymo namuose ugdymo planaS</w:t>
      </w:r>
    </w:p>
    <w:p w:rsidR="00B0577F" w:rsidRDefault="00290511" w:rsidP="00C155EC">
      <w:pPr>
        <w:spacing w:line="280" w:lineRule="auto"/>
        <w:ind w:left="260"/>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 ____________________</w:t>
      </w:r>
    </w:p>
    <w:p w:rsidR="00B0577F" w:rsidRPr="006762C6" w:rsidRDefault="00290511" w:rsidP="00D42703">
      <w:pPr>
        <w:spacing w:line="280" w:lineRule="auto"/>
        <w:ind w:left="260"/>
        <w:jc w:val="center"/>
        <w:rPr>
          <w:rFonts w:ascii="Times New Roman" w:eastAsia="Times New Roman" w:hAnsi="Times New Roman"/>
        </w:rPr>
      </w:pPr>
      <w:r w:rsidRPr="006762C6">
        <w:rPr>
          <w:rFonts w:ascii="Times New Roman" w:eastAsia="Times New Roman" w:hAnsi="Times New Roman"/>
        </w:rPr>
        <w:t>(laikotarpis)</w:t>
      </w:r>
    </w:p>
    <w:p w:rsidR="00C155EC" w:rsidRDefault="006762C6" w:rsidP="00C155EC">
      <w:pPr>
        <w:spacing w:line="280" w:lineRule="auto"/>
        <w:ind w:left="260"/>
        <w:jc w:val="center"/>
        <w:rPr>
          <w:rFonts w:ascii="Times New Roman" w:eastAsia="Times New Roman" w:hAnsi="Times New Roman"/>
          <w:b/>
          <w:sz w:val="24"/>
          <w:szCs w:val="24"/>
        </w:rPr>
      </w:pPr>
      <w:r>
        <w:rPr>
          <w:rFonts w:ascii="Times New Roman" w:eastAsia="Times New Roman" w:hAnsi="Times New Roman"/>
          <w:b/>
          <w:sz w:val="24"/>
          <w:szCs w:val="24"/>
        </w:rPr>
        <w:t>_________________</w:t>
      </w:r>
    </w:p>
    <w:p w:rsidR="00B0577F" w:rsidRPr="006762C6" w:rsidRDefault="00B0577F" w:rsidP="00C155EC">
      <w:pPr>
        <w:spacing w:line="280" w:lineRule="auto"/>
        <w:ind w:left="260"/>
        <w:jc w:val="center"/>
        <w:rPr>
          <w:rFonts w:ascii="Times New Roman" w:eastAsia="Times New Roman" w:hAnsi="Times New Roman"/>
        </w:rPr>
      </w:pPr>
      <w:r w:rsidRPr="006762C6">
        <w:rPr>
          <w:rFonts w:ascii="Times New Roman" w:eastAsia="Times New Roman" w:hAnsi="Times New Roman"/>
        </w:rPr>
        <w:t>(</w:t>
      </w:r>
      <w:r w:rsidR="00290511" w:rsidRPr="006762C6">
        <w:rPr>
          <w:rFonts w:ascii="Times New Roman" w:eastAsia="Times New Roman" w:hAnsi="Times New Roman"/>
        </w:rPr>
        <w:t xml:space="preserve">sudarymo </w:t>
      </w:r>
      <w:r w:rsidRPr="006762C6">
        <w:rPr>
          <w:rFonts w:ascii="Times New Roman" w:eastAsia="Times New Roman" w:hAnsi="Times New Roman"/>
        </w:rPr>
        <w:t>data)</w:t>
      </w:r>
    </w:p>
    <w:p w:rsidR="00C155EC" w:rsidRPr="00C155EC" w:rsidRDefault="00C44F5A" w:rsidP="00D42703">
      <w:pPr>
        <w:spacing w:line="280" w:lineRule="auto"/>
        <w:ind w:left="260"/>
        <w:rPr>
          <w:rFonts w:ascii="Times New Roman" w:eastAsia="Times New Roman" w:hAnsi="Times New Roman"/>
          <w:b/>
          <w:caps/>
          <w:sz w:val="24"/>
          <w:szCs w:val="24"/>
        </w:rPr>
      </w:pPr>
      <w:r>
        <w:rPr>
          <w:rFonts w:ascii="Times New Roman" w:eastAsia="Times New Roman" w:hAnsi="Times New Roman"/>
          <w:b/>
          <w:caps/>
          <w:sz w:val="24"/>
          <w:szCs w:val="24"/>
        </w:rPr>
        <w:t>Mokinio vardas, pavardė, klasė ____________________________________</w:t>
      </w:r>
    </w:p>
    <w:tbl>
      <w:tblPr>
        <w:tblStyle w:val="TableGrid"/>
        <w:tblW w:w="0" w:type="auto"/>
        <w:tblLook w:val="04A0" w:firstRow="1" w:lastRow="0" w:firstColumn="1" w:lastColumn="0" w:noHBand="0" w:noVBand="1"/>
      </w:tblPr>
      <w:tblGrid>
        <w:gridCol w:w="1030"/>
        <w:gridCol w:w="6627"/>
        <w:gridCol w:w="1971"/>
      </w:tblGrid>
      <w:tr w:rsidR="00C155EC" w:rsidRPr="00C155EC" w:rsidTr="00C155EC">
        <w:tc>
          <w:tcPr>
            <w:tcW w:w="988" w:type="dxa"/>
          </w:tcPr>
          <w:p w:rsidR="00C155EC" w:rsidRPr="00C155EC" w:rsidRDefault="00C155EC" w:rsidP="006762C6">
            <w:pPr>
              <w:spacing w:before="100" w:beforeAutospacing="1"/>
              <w:jc w:val="center"/>
              <w:rPr>
                <w:rFonts w:ascii="Times New Roman" w:eastAsia="Times New Roman" w:hAnsi="Times New Roman" w:cs="Times New Roman"/>
                <w:sz w:val="24"/>
                <w:szCs w:val="24"/>
              </w:rPr>
            </w:pPr>
            <w:proofErr w:type="spellStart"/>
            <w:r w:rsidRPr="00C155EC">
              <w:rPr>
                <w:rFonts w:ascii="Times New Roman" w:eastAsia="Times New Roman" w:hAnsi="Times New Roman" w:cs="Times New Roman"/>
                <w:sz w:val="24"/>
                <w:szCs w:val="24"/>
              </w:rPr>
              <w:t>Eil.Nr</w:t>
            </w:r>
            <w:proofErr w:type="spellEnd"/>
            <w:r w:rsidRPr="00C155EC">
              <w:rPr>
                <w:rFonts w:ascii="Times New Roman" w:eastAsia="Times New Roman" w:hAnsi="Times New Roman" w:cs="Times New Roman"/>
                <w:sz w:val="24"/>
                <w:szCs w:val="24"/>
              </w:rPr>
              <w:t>.</w:t>
            </w:r>
          </w:p>
        </w:tc>
        <w:tc>
          <w:tcPr>
            <w:tcW w:w="6662" w:type="dxa"/>
          </w:tcPr>
          <w:p w:rsidR="00C155EC" w:rsidRPr="00C155EC" w:rsidRDefault="00C155EC" w:rsidP="00C155EC">
            <w:pPr>
              <w:spacing w:before="100" w:beforeAutospacing="1"/>
              <w:jc w:val="center"/>
              <w:rPr>
                <w:rFonts w:ascii="Times New Roman" w:eastAsia="Times New Roman" w:hAnsi="Times New Roman" w:cs="Times New Roman"/>
                <w:sz w:val="24"/>
                <w:szCs w:val="24"/>
              </w:rPr>
            </w:pPr>
            <w:r w:rsidRPr="00C155EC">
              <w:rPr>
                <w:rFonts w:ascii="Times New Roman" w:eastAsia="Times New Roman" w:hAnsi="Times New Roman" w:cs="Times New Roman"/>
                <w:sz w:val="24"/>
                <w:szCs w:val="24"/>
              </w:rPr>
              <w:t>Dalykas</w:t>
            </w:r>
          </w:p>
        </w:tc>
        <w:tc>
          <w:tcPr>
            <w:tcW w:w="1978" w:type="dxa"/>
          </w:tcPr>
          <w:p w:rsidR="00C155EC" w:rsidRPr="00C155EC" w:rsidRDefault="00C155EC" w:rsidP="00C155EC">
            <w:pPr>
              <w:spacing w:before="100" w:beforeAutospacing="1"/>
              <w:jc w:val="center"/>
              <w:rPr>
                <w:rFonts w:ascii="Times New Roman" w:eastAsia="Times New Roman" w:hAnsi="Times New Roman" w:cs="Times New Roman"/>
                <w:sz w:val="24"/>
                <w:szCs w:val="24"/>
              </w:rPr>
            </w:pPr>
            <w:r w:rsidRPr="00C155EC">
              <w:rPr>
                <w:rFonts w:ascii="Times New Roman" w:eastAsia="Times New Roman" w:hAnsi="Times New Roman" w:cs="Times New Roman"/>
                <w:sz w:val="24"/>
                <w:szCs w:val="24"/>
              </w:rPr>
              <w:t>Skiriama pamokų per savaitę</w:t>
            </w: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C155EC">
        <w:tc>
          <w:tcPr>
            <w:tcW w:w="988" w:type="dxa"/>
          </w:tcPr>
          <w:p w:rsidR="00C155EC" w:rsidRPr="00C155EC" w:rsidRDefault="006762C6" w:rsidP="006762C6">
            <w:pPr>
              <w:pStyle w:val="ListParagraph"/>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2"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r w:rsidR="00C155EC" w:rsidRPr="00C155EC" w:rsidTr="00376AA7">
        <w:tc>
          <w:tcPr>
            <w:tcW w:w="7650" w:type="dxa"/>
            <w:gridSpan w:val="2"/>
          </w:tcPr>
          <w:p w:rsidR="00C155EC" w:rsidRPr="00C155EC" w:rsidRDefault="00C155EC" w:rsidP="006762C6">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1978" w:type="dxa"/>
          </w:tcPr>
          <w:p w:rsidR="00C155EC" w:rsidRPr="00C155EC" w:rsidRDefault="00C155EC" w:rsidP="00C155EC">
            <w:pPr>
              <w:spacing w:before="100" w:beforeAutospacing="1"/>
              <w:jc w:val="both"/>
              <w:rPr>
                <w:rFonts w:ascii="Times New Roman" w:eastAsia="Times New Roman" w:hAnsi="Times New Roman" w:cs="Times New Roman"/>
                <w:sz w:val="24"/>
                <w:szCs w:val="24"/>
              </w:rPr>
            </w:pPr>
          </w:p>
        </w:tc>
      </w:tr>
    </w:tbl>
    <w:p w:rsidR="00C155EC" w:rsidRDefault="00F475CF" w:rsidP="00C155EC">
      <w:pPr>
        <w:shd w:val="clear" w:color="auto" w:fill="FFFFFF"/>
        <w:spacing w:before="100" w:beforeAutospacing="1"/>
        <w:jc w:val="both"/>
        <w:rPr>
          <w:rFonts w:ascii="Times New Roman" w:eastAsia="Times New Roman" w:hAnsi="Times New Roman" w:cs="Times New Roman"/>
          <w:sz w:val="24"/>
          <w:szCs w:val="24"/>
        </w:rPr>
      </w:pPr>
      <w:r w:rsidRPr="00F475CF">
        <w:rPr>
          <w:rFonts w:ascii="Times New Roman" w:eastAsia="Times New Roman" w:hAnsi="Times New Roman" w:cs="Times New Roman"/>
          <w:sz w:val="24"/>
          <w:szCs w:val="24"/>
        </w:rPr>
        <w:t xml:space="preserve">Atleidžiama </w:t>
      </w:r>
      <w:r>
        <w:rPr>
          <w:rFonts w:ascii="Times New Roman" w:eastAsia="Times New Roman" w:hAnsi="Times New Roman" w:cs="Times New Roman"/>
          <w:sz w:val="24"/>
          <w:szCs w:val="24"/>
        </w:rPr>
        <w:t>nuo šių dalykų ________________________________________________________</w:t>
      </w:r>
      <w:r w:rsidR="0097308D">
        <w:rPr>
          <w:rFonts w:ascii="Times New Roman" w:eastAsia="Times New Roman" w:hAnsi="Times New Roman" w:cs="Times New Roman"/>
          <w:sz w:val="24"/>
          <w:szCs w:val="24"/>
        </w:rPr>
        <w:t>__</w:t>
      </w:r>
    </w:p>
    <w:p w:rsidR="00F475CF" w:rsidRDefault="00F475CF" w:rsidP="00C155EC">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F475CF" w:rsidRPr="001D7E31" w:rsidRDefault="00F475CF" w:rsidP="00C155EC">
      <w:pPr>
        <w:shd w:val="clear" w:color="auto" w:fill="FFFFFF"/>
        <w:spacing w:before="100" w:beforeAutospacing="1"/>
        <w:jc w:val="both"/>
        <w:rPr>
          <w:rFonts w:ascii="Times New Roman" w:eastAsia="Times New Roman" w:hAnsi="Times New Roman" w:cs="Times New Roman"/>
          <w:b/>
          <w:sz w:val="24"/>
          <w:szCs w:val="24"/>
        </w:rPr>
      </w:pPr>
      <w:r w:rsidRPr="001D7E31">
        <w:rPr>
          <w:rFonts w:ascii="Times New Roman" w:eastAsia="Times New Roman" w:hAnsi="Times New Roman" w:cs="Times New Roman"/>
          <w:b/>
          <w:sz w:val="24"/>
          <w:szCs w:val="24"/>
        </w:rPr>
        <w:t>Pažangos ir</w:t>
      </w:r>
      <w:r w:rsidR="00080BFF">
        <w:rPr>
          <w:rFonts w:ascii="Times New Roman" w:eastAsia="Times New Roman" w:hAnsi="Times New Roman" w:cs="Times New Roman"/>
          <w:b/>
          <w:sz w:val="24"/>
          <w:szCs w:val="24"/>
        </w:rPr>
        <w:t xml:space="preserve"> pasiekimų vertinimo principai:</w:t>
      </w:r>
    </w:p>
    <w:p w:rsidR="00F475CF" w:rsidRDefault="00F475CF" w:rsidP="00DC6E10">
      <w:pPr>
        <w:pStyle w:val="ListParagraph"/>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Mokinio pažanga ir pasiekimai įvertinami ir fiksuojami </w:t>
      </w:r>
      <w:proofErr w:type="spellStart"/>
      <w:r>
        <w:rPr>
          <w:rFonts w:ascii="Times New Roman" w:eastAsia="Times New Roman" w:hAnsi="Times New Roman" w:cs="Times New Roman"/>
          <w:sz w:val="24"/>
          <w:szCs w:val="24"/>
        </w:rPr>
        <w:t>Tamo</w:t>
      </w:r>
      <w:proofErr w:type="spellEnd"/>
      <w:r>
        <w:rPr>
          <w:rFonts w:ascii="Times New Roman" w:eastAsia="Times New Roman" w:hAnsi="Times New Roman" w:cs="Times New Roman"/>
          <w:sz w:val="24"/>
          <w:szCs w:val="24"/>
        </w:rPr>
        <w:t xml:space="preserve"> dienyne mažiausiai vieną kartą per mėnesį.</w:t>
      </w:r>
    </w:p>
    <w:p w:rsidR="00F475CF" w:rsidRDefault="00F475CF" w:rsidP="00DC6E10">
      <w:pPr>
        <w:pStyle w:val="ListParagraph"/>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dieną mokiniui skiriamas ne daugiau kaip vienas atsiskaitomasis darbas</w:t>
      </w:r>
      <w:r w:rsidR="0097308D">
        <w:rPr>
          <w:rFonts w:ascii="Times New Roman" w:eastAsia="Times New Roman" w:hAnsi="Times New Roman" w:cs="Times New Roman"/>
          <w:sz w:val="24"/>
          <w:szCs w:val="24"/>
        </w:rPr>
        <w:t>.</w:t>
      </w:r>
    </w:p>
    <w:p w:rsidR="0097308D" w:rsidRDefault="0097308D" w:rsidP="00DC6E10">
      <w:pPr>
        <w:shd w:val="clear" w:color="auto" w:fill="FFFFFF"/>
        <w:jc w:val="both"/>
        <w:rPr>
          <w:rFonts w:ascii="Times New Roman" w:eastAsia="Times New Roman" w:hAnsi="Times New Roman" w:cs="Times New Roman"/>
          <w:sz w:val="24"/>
          <w:szCs w:val="24"/>
        </w:rPr>
      </w:pPr>
      <w:r w:rsidRPr="001D7E31">
        <w:rPr>
          <w:rFonts w:ascii="Times New Roman" w:eastAsia="Times New Roman" w:hAnsi="Times New Roman" w:cs="Times New Roman"/>
          <w:b/>
          <w:sz w:val="24"/>
          <w:szCs w:val="24"/>
        </w:rPr>
        <w:t>Daly</w:t>
      </w:r>
      <w:r w:rsidR="001D7E31" w:rsidRPr="001D7E31">
        <w:rPr>
          <w:rFonts w:ascii="Times New Roman" w:eastAsia="Times New Roman" w:hAnsi="Times New Roman" w:cs="Times New Roman"/>
          <w:b/>
          <w:sz w:val="24"/>
          <w:szCs w:val="24"/>
        </w:rPr>
        <w:t>kų ugdymo turinio įgyvendinimas.</w:t>
      </w:r>
      <w:r w:rsidR="001D7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Dėstantys mokytojai sudaro paskirtų dalykų </w:t>
      </w:r>
      <w:r w:rsidR="001D7E31">
        <w:rPr>
          <w:rFonts w:ascii="Times New Roman" w:eastAsia="Times New Roman" w:hAnsi="Times New Roman" w:cs="Times New Roman"/>
          <w:sz w:val="24"/>
          <w:szCs w:val="24"/>
        </w:rPr>
        <w:t xml:space="preserve">pritaikytus </w:t>
      </w:r>
      <w:r>
        <w:rPr>
          <w:rFonts w:ascii="Times New Roman" w:eastAsia="Times New Roman" w:hAnsi="Times New Roman" w:cs="Times New Roman"/>
          <w:sz w:val="24"/>
          <w:szCs w:val="24"/>
        </w:rPr>
        <w:t>ilgalaikius planus.</w:t>
      </w:r>
    </w:p>
    <w:p w:rsidR="00DC6E10" w:rsidRDefault="0097308D"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parašas ________________</w:t>
      </w:r>
      <w:r>
        <w:rPr>
          <w:rFonts w:ascii="Times New Roman" w:eastAsia="Times New Roman" w:hAnsi="Times New Roman" w:cs="Times New Roman"/>
          <w:sz w:val="24"/>
          <w:szCs w:val="24"/>
        </w:rPr>
        <w:tab/>
      </w:r>
    </w:p>
    <w:p w:rsidR="0097308D" w:rsidRDefault="0097308D"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tėvų (globėjų/rūpintojų) parašas ______________</w:t>
      </w:r>
    </w:p>
    <w:p w:rsidR="009D5D48" w:rsidRDefault="0097308D"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Dėstantys mokytojai susipažino (parašai): </w:t>
      </w:r>
    </w:p>
    <w:p w:rsidR="00DC6E10" w:rsidRDefault="00DC6E10" w:rsidP="0097308D">
      <w:pPr>
        <w:shd w:val="clear" w:color="auto" w:fill="FFFFFF"/>
        <w:spacing w:before="100" w:beforeAutospacing="1"/>
        <w:jc w:val="both"/>
        <w:rPr>
          <w:rFonts w:ascii="Times New Roman" w:eastAsia="Times New Roman" w:hAnsi="Times New Roman" w:cs="Times New Roman"/>
          <w:sz w:val="24"/>
          <w:szCs w:val="24"/>
        </w:rPr>
      </w:pPr>
    </w:p>
    <w:tbl>
      <w:tblPr>
        <w:tblStyle w:val="TableGrid"/>
        <w:tblW w:w="25017"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7"/>
      </w:tblGrid>
      <w:tr w:rsidR="00B0577F" w:rsidRPr="00BF739A" w:rsidTr="00DC6E10">
        <w:tc>
          <w:tcPr>
            <w:tcW w:w="25017" w:type="dxa"/>
          </w:tcPr>
          <w:p w:rsidR="00DC6E10" w:rsidRPr="00D42703" w:rsidRDefault="00DC6E10" w:rsidP="00DC6E10">
            <w:pPr>
              <w:spacing w:line="280" w:lineRule="auto"/>
              <w:rPr>
                <w:rFonts w:ascii="Times New Roman" w:eastAsia="Times New Roman" w:hAnsi="Times New Roman"/>
              </w:rPr>
            </w:pPr>
            <w:r>
              <w:rPr>
                <w:rFonts w:ascii="Times New Roman" w:eastAsia="Times New Roman" w:hAnsi="Times New Roman"/>
              </w:rPr>
              <w:lastRenderedPageBreak/>
              <w:t>K</w:t>
            </w:r>
            <w:r w:rsidRPr="00D42703">
              <w:rPr>
                <w:rFonts w:ascii="Times New Roman" w:eastAsia="Times New Roman" w:hAnsi="Times New Roman"/>
              </w:rPr>
              <w:t xml:space="preserve">armėlavos </w:t>
            </w:r>
            <w:r>
              <w:rPr>
                <w:rFonts w:ascii="Times New Roman" w:eastAsia="Times New Roman" w:hAnsi="Times New Roman"/>
              </w:rPr>
              <w:t>B</w:t>
            </w:r>
            <w:r w:rsidRPr="00D42703">
              <w:rPr>
                <w:rFonts w:ascii="Times New Roman" w:eastAsia="Times New Roman" w:hAnsi="Times New Roman"/>
              </w:rPr>
              <w:t xml:space="preserve">alio </w:t>
            </w:r>
            <w:r>
              <w:rPr>
                <w:rFonts w:ascii="Times New Roman" w:eastAsia="Times New Roman" w:hAnsi="Times New Roman"/>
              </w:rPr>
              <w:t>B</w:t>
            </w:r>
            <w:r w:rsidRPr="00D42703">
              <w:rPr>
                <w:rFonts w:ascii="Times New Roman" w:eastAsia="Times New Roman" w:hAnsi="Times New Roman"/>
              </w:rPr>
              <w:t>uračo gimnazijos</w:t>
            </w:r>
          </w:p>
          <w:p w:rsidR="00DC6E10" w:rsidRDefault="00DC6E10" w:rsidP="004A4C20">
            <w:pPr>
              <w:spacing w:line="280" w:lineRule="auto"/>
              <w:rPr>
                <w:rFonts w:ascii="Times New Roman" w:eastAsia="Times New Roman" w:hAnsi="Times New Roman"/>
              </w:rPr>
            </w:pPr>
            <w:r w:rsidRPr="00D42703">
              <w:rPr>
                <w:rFonts w:ascii="Times New Roman" w:eastAsia="Times New Roman" w:hAnsi="Times New Roman"/>
              </w:rPr>
              <w:t xml:space="preserve">mokinių individualių ugdymo planų </w:t>
            </w:r>
          </w:p>
          <w:p w:rsidR="00DC6E10" w:rsidRDefault="00DC6E10" w:rsidP="004A4C20">
            <w:pPr>
              <w:spacing w:line="280" w:lineRule="auto"/>
              <w:rPr>
                <w:rFonts w:ascii="Times New Roman" w:eastAsia="Times New Roman" w:hAnsi="Times New Roman"/>
              </w:rPr>
            </w:pPr>
            <w:r w:rsidRPr="00D42703">
              <w:rPr>
                <w:rFonts w:ascii="Times New Roman" w:eastAsia="Times New Roman" w:hAnsi="Times New Roman"/>
              </w:rPr>
              <w:t>sudarymo tvarkos aprašo</w:t>
            </w:r>
            <w:r>
              <w:rPr>
                <w:rFonts w:ascii="Times New Roman" w:eastAsia="Times New Roman" w:hAnsi="Times New Roman"/>
              </w:rPr>
              <w:t xml:space="preserve"> 3</w:t>
            </w:r>
            <w:r w:rsidRPr="00D42703">
              <w:rPr>
                <w:rFonts w:ascii="Times New Roman" w:eastAsia="Times New Roman" w:hAnsi="Times New Roman"/>
              </w:rPr>
              <w:t xml:space="preserve"> priedas</w:t>
            </w:r>
          </w:p>
          <w:p w:rsidR="00DC6E10" w:rsidRPr="00DC6E10" w:rsidRDefault="00DC6E10" w:rsidP="004A4C20">
            <w:pPr>
              <w:spacing w:line="280" w:lineRule="auto"/>
              <w:rPr>
                <w:rFonts w:ascii="Times New Roman" w:eastAsia="Times New Roman" w:hAnsi="Times New Roman"/>
              </w:rPr>
            </w:pPr>
          </w:p>
          <w:p w:rsidR="00B0577F" w:rsidRPr="00BF739A" w:rsidRDefault="00B0577F" w:rsidP="004A4C20">
            <w:pPr>
              <w:spacing w:line="280" w:lineRule="auto"/>
              <w:rPr>
                <w:rFonts w:ascii="Times New Roman" w:eastAsia="Times New Roman" w:hAnsi="Times New Roman"/>
                <w:sz w:val="24"/>
              </w:rPr>
            </w:pPr>
            <w:r w:rsidRPr="00BF739A">
              <w:rPr>
                <w:rFonts w:ascii="Times New Roman" w:eastAsia="Times New Roman" w:hAnsi="Times New Roman"/>
                <w:sz w:val="24"/>
              </w:rPr>
              <w:t>PATVIRTINTA</w:t>
            </w:r>
          </w:p>
        </w:tc>
      </w:tr>
      <w:tr w:rsidR="00B0577F" w:rsidRPr="00BF739A" w:rsidTr="00DC6E10">
        <w:tc>
          <w:tcPr>
            <w:tcW w:w="25017" w:type="dxa"/>
          </w:tcPr>
          <w:p w:rsidR="00B0577F" w:rsidRPr="00BF739A" w:rsidRDefault="00B0577F" w:rsidP="00DC6E10">
            <w:pPr>
              <w:rPr>
                <w:rFonts w:ascii="Times New Roman" w:eastAsia="Times New Roman" w:hAnsi="Times New Roman"/>
                <w:sz w:val="24"/>
              </w:rPr>
            </w:pPr>
            <w:r w:rsidRPr="00BF739A">
              <w:rPr>
                <w:rFonts w:ascii="Times New Roman" w:eastAsia="Times New Roman" w:hAnsi="Times New Roman"/>
                <w:sz w:val="24"/>
              </w:rPr>
              <w:t>Karmėlavos Balio Buračo</w:t>
            </w:r>
          </w:p>
        </w:tc>
      </w:tr>
      <w:tr w:rsidR="00B0577F" w:rsidRPr="00BF739A" w:rsidTr="00DC6E10">
        <w:tc>
          <w:tcPr>
            <w:tcW w:w="25017" w:type="dxa"/>
          </w:tcPr>
          <w:p w:rsidR="00B0577F" w:rsidRPr="00BF739A" w:rsidRDefault="00B0577F" w:rsidP="00DC6E10">
            <w:pPr>
              <w:rPr>
                <w:rFonts w:ascii="Times New Roman" w:eastAsia="Times New Roman" w:hAnsi="Times New Roman"/>
                <w:sz w:val="24"/>
              </w:rPr>
            </w:pPr>
            <w:r w:rsidRPr="00BF739A">
              <w:rPr>
                <w:rFonts w:ascii="Times New Roman" w:eastAsia="Times New Roman" w:hAnsi="Times New Roman"/>
                <w:sz w:val="24"/>
              </w:rPr>
              <w:t>gimnazijos 2020 m. rugsėjo 1 d.</w:t>
            </w:r>
          </w:p>
        </w:tc>
      </w:tr>
      <w:tr w:rsidR="00B0577F" w:rsidRPr="00BF739A" w:rsidTr="00DC6E10">
        <w:tc>
          <w:tcPr>
            <w:tcW w:w="25017" w:type="dxa"/>
          </w:tcPr>
          <w:p w:rsidR="00B0577F" w:rsidRPr="00BF739A" w:rsidRDefault="00B0577F" w:rsidP="00DC6E10">
            <w:pPr>
              <w:rPr>
                <w:rFonts w:ascii="Times New Roman" w:eastAsia="Times New Roman" w:hAnsi="Times New Roman"/>
                <w:sz w:val="24"/>
              </w:rPr>
            </w:pPr>
            <w:r w:rsidRPr="00BF739A">
              <w:rPr>
                <w:rFonts w:ascii="Times New Roman" w:eastAsia="Times New Roman" w:hAnsi="Times New Roman"/>
                <w:sz w:val="24"/>
              </w:rPr>
              <w:t>direktoriaus</w:t>
            </w:r>
            <w:r w:rsidRPr="00BF739A">
              <w:t xml:space="preserve"> </w:t>
            </w:r>
            <w:r w:rsidRPr="00BF739A">
              <w:rPr>
                <w:rFonts w:ascii="Times New Roman" w:eastAsia="Times New Roman" w:hAnsi="Times New Roman"/>
                <w:sz w:val="24"/>
              </w:rPr>
              <w:t>įsakymu</w:t>
            </w:r>
          </w:p>
        </w:tc>
      </w:tr>
      <w:tr w:rsidR="00B0577F" w:rsidRPr="00BF739A" w:rsidTr="00DC6E10">
        <w:tc>
          <w:tcPr>
            <w:tcW w:w="25017" w:type="dxa"/>
          </w:tcPr>
          <w:p w:rsidR="00B0577F" w:rsidRDefault="00B0577F" w:rsidP="00DC6E10">
            <w:pPr>
              <w:rPr>
                <w:rFonts w:ascii="Times New Roman" w:eastAsia="Times New Roman" w:hAnsi="Times New Roman"/>
                <w:sz w:val="24"/>
              </w:rPr>
            </w:pPr>
            <w:r>
              <w:rPr>
                <w:rFonts w:ascii="Times New Roman" w:eastAsia="Times New Roman" w:hAnsi="Times New Roman"/>
                <w:sz w:val="24"/>
              </w:rPr>
              <w:t>Nr. V- 144</w:t>
            </w:r>
            <w:r w:rsidRPr="00BF739A">
              <w:rPr>
                <w:rFonts w:ascii="Times New Roman" w:eastAsia="Times New Roman" w:hAnsi="Times New Roman"/>
                <w:sz w:val="24"/>
              </w:rPr>
              <w:t>-1.3</w:t>
            </w:r>
          </w:p>
          <w:p w:rsidR="00DC6E10" w:rsidRPr="00BF739A" w:rsidRDefault="00DC6E10" w:rsidP="00DC6E10">
            <w:pPr>
              <w:rPr>
                <w:rFonts w:ascii="Times New Roman" w:eastAsia="Times New Roman" w:hAnsi="Times New Roman"/>
                <w:sz w:val="24"/>
              </w:rPr>
            </w:pPr>
          </w:p>
        </w:tc>
      </w:tr>
    </w:tbl>
    <w:p w:rsidR="00DC6E10" w:rsidRPr="00DC6E10" w:rsidRDefault="00B0577F" w:rsidP="00B0577F">
      <w:pPr>
        <w:spacing w:line="280" w:lineRule="auto"/>
        <w:ind w:left="260"/>
        <w:jc w:val="center"/>
        <w:rPr>
          <w:rFonts w:ascii="Times New Roman" w:eastAsia="Times New Roman" w:hAnsi="Times New Roman" w:cs="Times New Roman"/>
          <w:b/>
          <w:caps/>
          <w:sz w:val="24"/>
          <w:szCs w:val="24"/>
        </w:rPr>
      </w:pPr>
      <w:r w:rsidRPr="00DC6E10">
        <w:rPr>
          <w:rFonts w:ascii="Times New Roman" w:eastAsia="Times New Roman" w:hAnsi="Times New Roman" w:cs="Times New Roman"/>
          <w:b/>
          <w:caps/>
          <w:sz w:val="24"/>
          <w:szCs w:val="24"/>
        </w:rPr>
        <w:t xml:space="preserve">IndividualUs ugdymo planaS mokymosi sunkumų TURINČIAM arba </w:t>
      </w:r>
      <w:r w:rsidR="00DC6E10">
        <w:rPr>
          <w:rFonts w:ascii="Times New Roman" w:eastAsia="Times New Roman" w:hAnsi="Times New Roman" w:cs="Times New Roman"/>
          <w:b/>
          <w:caps/>
          <w:sz w:val="24"/>
          <w:szCs w:val="24"/>
        </w:rPr>
        <w:t>I</w:t>
      </w:r>
      <w:r w:rsidRPr="00DC6E10">
        <w:rPr>
          <w:rFonts w:ascii="Times New Roman" w:eastAsia="Times New Roman" w:hAnsi="Times New Roman" w:cs="Times New Roman"/>
          <w:b/>
          <w:caps/>
          <w:sz w:val="24"/>
          <w:szCs w:val="24"/>
        </w:rPr>
        <w:t>t</w:t>
      </w:r>
      <w:r w:rsidR="00DC6E10">
        <w:rPr>
          <w:rFonts w:ascii="Times New Roman" w:eastAsia="Times New Roman" w:hAnsi="Times New Roman" w:cs="Times New Roman"/>
          <w:b/>
          <w:caps/>
          <w:sz w:val="24"/>
          <w:szCs w:val="24"/>
        </w:rPr>
        <w:t>I</w:t>
      </w:r>
      <w:r w:rsidRPr="00DC6E10">
        <w:rPr>
          <w:rFonts w:ascii="Times New Roman" w:eastAsia="Times New Roman" w:hAnsi="Times New Roman" w:cs="Times New Roman"/>
          <w:b/>
          <w:caps/>
          <w:sz w:val="24"/>
          <w:szCs w:val="24"/>
        </w:rPr>
        <w:t>n sėkmingai besimokančiam mokiniui</w:t>
      </w:r>
      <w:r w:rsidR="006762C6" w:rsidRPr="00DC6E10">
        <w:rPr>
          <w:rFonts w:ascii="Times New Roman" w:eastAsia="Times New Roman" w:hAnsi="Times New Roman" w:cs="Times New Roman"/>
          <w:b/>
          <w:caps/>
          <w:sz w:val="24"/>
          <w:szCs w:val="24"/>
        </w:rPr>
        <w:t xml:space="preserve"> </w:t>
      </w:r>
    </w:p>
    <w:p w:rsidR="00B0577F" w:rsidRPr="00B0577F" w:rsidRDefault="006762C6" w:rsidP="00B0577F">
      <w:pPr>
        <w:spacing w:line="280" w:lineRule="auto"/>
        <w:ind w:left="260"/>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__________________________</w:t>
      </w:r>
    </w:p>
    <w:p w:rsidR="00B0577F" w:rsidRPr="00DC6E10" w:rsidRDefault="006762C6" w:rsidP="00B0577F">
      <w:pPr>
        <w:spacing w:line="280" w:lineRule="auto"/>
        <w:ind w:left="260"/>
        <w:jc w:val="center"/>
        <w:rPr>
          <w:rFonts w:ascii="Times New Roman" w:eastAsia="Times New Roman" w:hAnsi="Times New Roman"/>
        </w:rPr>
      </w:pPr>
      <w:r w:rsidRPr="00DC6E10">
        <w:rPr>
          <w:rFonts w:ascii="Times New Roman" w:eastAsia="Times New Roman" w:hAnsi="Times New Roman"/>
          <w:sz w:val="24"/>
          <w:szCs w:val="24"/>
        </w:rPr>
        <w:t xml:space="preserve"> </w:t>
      </w:r>
      <w:r w:rsidRPr="00DC6E10">
        <w:rPr>
          <w:rFonts w:ascii="Times New Roman" w:eastAsia="Times New Roman" w:hAnsi="Times New Roman"/>
        </w:rPr>
        <w:t>(laikotarpis)</w:t>
      </w:r>
    </w:p>
    <w:p w:rsidR="00B0577F" w:rsidRDefault="006762C6" w:rsidP="00B0577F">
      <w:pPr>
        <w:spacing w:line="280" w:lineRule="auto"/>
        <w:ind w:left="260"/>
        <w:jc w:val="center"/>
        <w:rPr>
          <w:rFonts w:ascii="Times New Roman" w:eastAsia="Times New Roman" w:hAnsi="Times New Roman"/>
          <w:b/>
          <w:sz w:val="24"/>
          <w:szCs w:val="24"/>
        </w:rPr>
      </w:pPr>
      <w:r w:rsidRPr="00DC6E10">
        <w:rPr>
          <w:rFonts w:ascii="Times New Roman" w:eastAsia="Times New Roman" w:hAnsi="Times New Roman"/>
          <w:sz w:val="24"/>
          <w:szCs w:val="24"/>
        </w:rPr>
        <w:t>_________________</w:t>
      </w:r>
    </w:p>
    <w:p w:rsidR="00B0577F" w:rsidRPr="00DC6E10" w:rsidRDefault="00B0577F" w:rsidP="00B0577F">
      <w:pPr>
        <w:spacing w:line="280" w:lineRule="auto"/>
        <w:ind w:left="260"/>
        <w:jc w:val="center"/>
        <w:rPr>
          <w:rFonts w:ascii="Times New Roman" w:eastAsia="Times New Roman" w:hAnsi="Times New Roman"/>
        </w:rPr>
      </w:pPr>
      <w:r w:rsidRPr="00DC6E10">
        <w:rPr>
          <w:rFonts w:ascii="Times New Roman" w:eastAsia="Times New Roman" w:hAnsi="Times New Roman"/>
        </w:rPr>
        <w:t>(data)</w:t>
      </w:r>
    </w:p>
    <w:p w:rsidR="00C44F5A" w:rsidRDefault="00C44F5A" w:rsidP="00B0577F">
      <w:pPr>
        <w:spacing w:line="280" w:lineRule="auto"/>
        <w:ind w:left="260"/>
        <w:jc w:val="center"/>
        <w:rPr>
          <w:rFonts w:ascii="Times New Roman" w:eastAsia="Times New Roman" w:hAnsi="Times New Roman"/>
          <w:b/>
        </w:rPr>
      </w:pPr>
    </w:p>
    <w:p w:rsidR="00C44F5A" w:rsidRPr="00C44F5A" w:rsidRDefault="00C44F5A" w:rsidP="00DC6E10">
      <w:pPr>
        <w:spacing w:line="280" w:lineRule="auto"/>
        <w:rPr>
          <w:rFonts w:ascii="Times New Roman" w:eastAsia="Times New Roman" w:hAnsi="Times New Roman"/>
          <w:b/>
          <w:caps/>
          <w:sz w:val="24"/>
          <w:szCs w:val="24"/>
        </w:rPr>
      </w:pPr>
      <w:r>
        <w:rPr>
          <w:rFonts w:ascii="Times New Roman" w:eastAsia="Times New Roman" w:hAnsi="Times New Roman"/>
          <w:b/>
          <w:caps/>
          <w:sz w:val="24"/>
          <w:szCs w:val="24"/>
        </w:rPr>
        <w:t>Mokinio vardas, pavardė, klasė ____________________________________</w:t>
      </w:r>
    </w:p>
    <w:tbl>
      <w:tblPr>
        <w:tblStyle w:val="TableGrid"/>
        <w:tblW w:w="0" w:type="auto"/>
        <w:tblLook w:val="04A0" w:firstRow="1" w:lastRow="0" w:firstColumn="1" w:lastColumn="0" w:noHBand="0" w:noVBand="1"/>
      </w:tblPr>
      <w:tblGrid>
        <w:gridCol w:w="988"/>
        <w:gridCol w:w="6662"/>
        <w:gridCol w:w="1978"/>
      </w:tblGrid>
      <w:tr w:rsidR="006762C6" w:rsidRPr="00C155EC" w:rsidTr="00F8353F">
        <w:tc>
          <w:tcPr>
            <w:tcW w:w="98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proofErr w:type="spellStart"/>
            <w:r w:rsidRPr="00C155EC">
              <w:rPr>
                <w:rFonts w:ascii="Times New Roman" w:eastAsia="Times New Roman" w:hAnsi="Times New Roman" w:cs="Times New Roman"/>
                <w:sz w:val="24"/>
                <w:szCs w:val="24"/>
              </w:rPr>
              <w:t>Eil.Nr</w:t>
            </w:r>
            <w:proofErr w:type="spellEnd"/>
            <w:r w:rsidRPr="00C155EC">
              <w:rPr>
                <w:rFonts w:ascii="Times New Roman" w:eastAsia="Times New Roman" w:hAnsi="Times New Roman" w:cs="Times New Roman"/>
                <w:sz w:val="24"/>
                <w:szCs w:val="24"/>
              </w:rPr>
              <w:t>.</w:t>
            </w:r>
          </w:p>
        </w:tc>
        <w:tc>
          <w:tcPr>
            <w:tcW w:w="6662" w:type="dxa"/>
          </w:tcPr>
          <w:p w:rsidR="006762C6"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762C6">
              <w:rPr>
                <w:rFonts w:ascii="Times New Roman" w:eastAsia="Times New Roman" w:hAnsi="Times New Roman" w:cs="Times New Roman"/>
                <w:sz w:val="24"/>
                <w:szCs w:val="24"/>
              </w:rPr>
              <w:t>onsultacijos</w:t>
            </w:r>
          </w:p>
        </w:tc>
        <w:tc>
          <w:tcPr>
            <w:tcW w:w="197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Skiriama konsultacijų</w:t>
            </w:r>
            <w:r w:rsidRPr="00C155EC">
              <w:rPr>
                <w:rFonts w:ascii="Times New Roman" w:eastAsia="Times New Roman" w:hAnsi="Times New Roman" w:cs="Times New Roman"/>
                <w:sz w:val="24"/>
                <w:szCs w:val="24"/>
              </w:rPr>
              <w:t xml:space="preserve"> per savaitę</w:t>
            </w:r>
          </w:p>
        </w:tc>
      </w:tr>
      <w:tr w:rsidR="006762C6" w:rsidRPr="00C155EC" w:rsidTr="00F8353F">
        <w:tc>
          <w:tcPr>
            <w:tcW w:w="98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6762C6" w:rsidRDefault="006762C6" w:rsidP="00F8353F">
            <w:pPr>
              <w:spacing w:before="100" w:beforeAutospacing="1"/>
              <w:jc w:val="center"/>
              <w:rPr>
                <w:rFonts w:ascii="Times New Roman" w:eastAsia="Times New Roman" w:hAnsi="Times New Roman" w:cs="Times New Roman"/>
                <w:sz w:val="24"/>
                <w:szCs w:val="24"/>
              </w:rPr>
            </w:pPr>
          </w:p>
        </w:tc>
        <w:tc>
          <w:tcPr>
            <w:tcW w:w="197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p>
        </w:tc>
      </w:tr>
      <w:tr w:rsidR="006762C6" w:rsidRPr="00C155EC" w:rsidTr="00F8353F">
        <w:tc>
          <w:tcPr>
            <w:tcW w:w="98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tcPr>
          <w:p w:rsidR="006762C6" w:rsidRDefault="006762C6" w:rsidP="00F8353F">
            <w:pPr>
              <w:spacing w:before="100" w:beforeAutospacing="1"/>
              <w:jc w:val="center"/>
              <w:rPr>
                <w:rFonts w:ascii="Times New Roman" w:eastAsia="Times New Roman" w:hAnsi="Times New Roman" w:cs="Times New Roman"/>
                <w:sz w:val="24"/>
                <w:szCs w:val="24"/>
              </w:rPr>
            </w:pPr>
          </w:p>
        </w:tc>
        <w:tc>
          <w:tcPr>
            <w:tcW w:w="197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p>
        </w:tc>
      </w:tr>
      <w:tr w:rsidR="006762C6" w:rsidRPr="00C155EC" w:rsidTr="00F8353F">
        <w:tc>
          <w:tcPr>
            <w:tcW w:w="98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2" w:type="dxa"/>
          </w:tcPr>
          <w:p w:rsidR="006762C6" w:rsidRDefault="006762C6" w:rsidP="00F8353F">
            <w:pPr>
              <w:spacing w:before="100" w:beforeAutospacing="1"/>
              <w:jc w:val="center"/>
              <w:rPr>
                <w:rFonts w:ascii="Times New Roman" w:eastAsia="Times New Roman" w:hAnsi="Times New Roman" w:cs="Times New Roman"/>
                <w:sz w:val="24"/>
                <w:szCs w:val="24"/>
              </w:rPr>
            </w:pPr>
          </w:p>
        </w:tc>
        <w:tc>
          <w:tcPr>
            <w:tcW w:w="197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p>
        </w:tc>
      </w:tr>
      <w:tr w:rsidR="006762C6" w:rsidRPr="00C155EC" w:rsidTr="00F8353F">
        <w:tc>
          <w:tcPr>
            <w:tcW w:w="98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2" w:type="dxa"/>
          </w:tcPr>
          <w:p w:rsidR="006762C6" w:rsidRDefault="006762C6" w:rsidP="00F8353F">
            <w:pPr>
              <w:spacing w:before="100" w:beforeAutospacing="1"/>
              <w:jc w:val="center"/>
              <w:rPr>
                <w:rFonts w:ascii="Times New Roman" w:eastAsia="Times New Roman" w:hAnsi="Times New Roman" w:cs="Times New Roman"/>
                <w:sz w:val="24"/>
                <w:szCs w:val="24"/>
              </w:rPr>
            </w:pPr>
          </w:p>
        </w:tc>
        <w:tc>
          <w:tcPr>
            <w:tcW w:w="1978" w:type="dxa"/>
          </w:tcPr>
          <w:p w:rsidR="006762C6" w:rsidRPr="00C155EC" w:rsidRDefault="006762C6"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bl>
    <w:p w:rsidR="00B0577F" w:rsidRDefault="00C44F5A"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Pastabos ________________________________________________________________________</w:t>
      </w:r>
    </w:p>
    <w:p w:rsidR="00C44F5A" w:rsidRDefault="00C44F5A"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44F5A" w:rsidRDefault="00C44F5A" w:rsidP="0097308D">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p>
    <w:p w:rsidR="00DC6E10" w:rsidRDefault="00C44F5A"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parašas ________________</w:t>
      </w:r>
      <w:r>
        <w:rPr>
          <w:rFonts w:ascii="Times New Roman" w:eastAsia="Times New Roman" w:hAnsi="Times New Roman" w:cs="Times New Roman"/>
          <w:sz w:val="24"/>
          <w:szCs w:val="24"/>
        </w:rPr>
        <w:tab/>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tėvų (globėjų/rūpintojų) parašas ______________</w:t>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Mokytojai ir/ar pagalbos mokiniui specialistai susipažino (parašai): </w:t>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p>
    <w:p w:rsidR="00C44F5A" w:rsidRDefault="00C44F5A" w:rsidP="0097308D">
      <w:pPr>
        <w:shd w:val="clear" w:color="auto" w:fill="FFFFFF"/>
        <w:spacing w:before="100" w:beforeAutospacing="1"/>
        <w:jc w:val="both"/>
        <w:rPr>
          <w:rFonts w:ascii="Times New Roman" w:eastAsia="Times New Roman" w:hAnsi="Times New Roman" w:cs="Times New Roman"/>
          <w:sz w:val="24"/>
          <w:szCs w:val="24"/>
        </w:rPr>
      </w:pPr>
    </w:p>
    <w:tbl>
      <w:tblPr>
        <w:tblStyle w:val="TableGrid"/>
        <w:tblW w:w="25017"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7"/>
      </w:tblGrid>
      <w:tr w:rsidR="00C44F5A" w:rsidRPr="00BF739A" w:rsidTr="00DC6E10">
        <w:tc>
          <w:tcPr>
            <w:tcW w:w="25017" w:type="dxa"/>
          </w:tcPr>
          <w:p w:rsidR="00DC6E10" w:rsidRDefault="00DC6E10" w:rsidP="00F8353F">
            <w:pPr>
              <w:spacing w:line="280" w:lineRule="auto"/>
              <w:rPr>
                <w:rFonts w:ascii="Times New Roman" w:eastAsia="Times New Roman" w:hAnsi="Times New Roman"/>
                <w:sz w:val="24"/>
              </w:rPr>
            </w:pPr>
          </w:p>
          <w:p w:rsidR="00A566FD" w:rsidRDefault="00A566FD" w:rsidP="00DC6E10">
            <w:pPr>
              <w:spacing w:line="280" w:lineRule="auto"/>
              <w:ind w:left="3" w:hanging="3"/>
              <w:rPr>
                <w:rFonts w:ascii="Times New Roman" w:eastAsia="Times New Roman" w:hAnsi="Times New Roman"/>
              </w:rPr>
            </w:pPr>
          </w:p>
          <w:p w:rsidR="00DC6E10" w:rsidRPr="00D42703" w:rsidRDefault="00DC6E10" w:rsidP="00DC6E10">
            <w:pPr>
              <w:spacing w:line="280" w:lineRule="auto"/>
              <w:ind w:left="3" w:hanging="3"/>
              <w:rPr>
                <w:rFonts w:ascii="Times New Roman" w:eastAsia="Times New Roman" w:hAnsi="Times New Roman"/>
              </w:rPr>
            </w:pPr>
            <w:bookmarkStart w:id="0" w:name="_GoBack"/>
            <w:bookmarkEnd w:id="0"/>
            <w:r>
              <w:rPr>
                <w:rFonts w:ascii="Times New Roman" w:eastAsia="Times New Roman" w:hAnsi="Times New Roman"/>
              </w:rPr>
              <w:lastRenderedPageBreak/>
              <w:t>K</w:t>
            </w:r>
            <w:r w:rsidRPr="00D42703">
              <w:rPr>
                <w:rFonts w:ascii="Times New Roman" w:eastAsia="Times New Roman" w:hAnsi="Times New Roman"/>
              </w:rPr>
              <w:t xml:space="preserve">armėlavos </w:t>
            </w:r>
            <w:r>
              <w:rPr>
                <w:rFonts w:ascii="Times New Roman" w:eastAsia="Times New Roman" w:hAnsi="Times New Roman"/>
              </w:rPr>
              <w:t>B</w:t>
            </w:r>
            <w:r w:rsidRPr="00D42703">
              <w:rPr>
                <w:rFonts w:ascii="Times New Roman" w:eastAsia="Times New Roman" w:hAnsi="Times New Roman"/>
              </w:rPr>
              <w:t xml:space="preserve">alio </w:t>
            </w:r>
            <w:r>
              <w:rPr>
                <w:rFonts w:ascii="Times New Roman" w:eastAsia="Times New Roman" w:hAnsi="Times New Roman"/>
              </w:rPr>
              <w:t>B</w:t>
            </w:r>
            <w:r w:rsidRPr="00D42703">
              <w:rPr>
                <w:rFonts w:ascii="Times New Roman" w:eastAsia="Times New Roman" w:hAnsi="Times New Roman"/>
              </w:rPr>
              <w:t>uračo gimnazijos</w:t>
            </w:r>
          </w:p>
          <w:p w:rsidR="00DC6E10" w:rsidRDefault="00DC6E10" w:rsidP="00DC6E10">
            <w:pPr>
              <w:spacing w:line="280" w:lineRule="auto"/>
              <w:ind w:left="3" w:hanging="3"/>
              <w:rPr>
                <w:rFonts w:ascii="Times New Roman" w:eastAsia="Times New Roman" w:hAnsi="Times New Roman"/>
              </w:rPr>
            </w:pPr>
            <w:r w:rsidRPr="00D42703">
              <w:rPr>
                <w:rFonts w:ascii="Times New Roman" w:eastAsia="Times New Roman" w:hAnsi="Times New Roman"/>
              </w:rPr>
              <w:t xml:space="preserve">mokinių individualių ugdymo planų </w:t>
            </w:r>
          </w:p>
          <w:p w:rsidR="00DC6E10" w:rsidRPr="00D42703" w:rsidRDefault="00DC6E10" w:rsidP="00DC6E10">
            <w:pPr>
              <w:spacing w:line="280" w:lineRule="auto"/>
              <w:ind w:left="3" w:hanging="3"/>
              <w:rPr>
                <w:rFonts w:ascii="Times New Roman" w:eastAsia="Times New Roman" w:hAnsi="Times New Roman"/>
              </w:rPr>
            </w:pPr>
            <w:r w:rsidRPr="00D42703">
              <w:rPr>
                <w:rFonts w:ascii="Times New Roman" w:eastAsia="Times New Roman" w:hAnsi="Times New Roman"/>
              </w:rPr>
              <w:t>sudarymo tvarkos aprašo</w:t>
            </w:r>
            <w:r>
              <w:rPr>
                <w:rFonts w:ascii="Times New Roman" w:eastAsia="Times New Roman" w:hAnsi="Times New Roman"/>
              </w:rPr>
              <w:t xml:space="preserve"> 4</w:t>
            </w:r>
            <w:r w:rsidRPr="00D42703">
              <w:rPr>
                <w:rFonts w:ascii="Times New Roman" w:eastAsia="Times New Roman" w:hAnsi="Times New Roman"/>
              </w:rPr>
              <w:t xml:space="preserve"> priedas</w:t>
            </w:r>
          </w:p>
          <w:p w:rsidR="00DC6E10" w:rsidRDefault="00DC6E10" w:rsidP="00F8353F">
            <w:pPr>
              <w:spacing w:line="280" w:lineRule="auto"/>
              <w:rPr>
                <w:rFonts w:ascii="Times New Roman" w:eastAsia="Times New Roman" w:hAnsi="Times New Roman"/>
                <w:sz w:val="24"/>
              </w:rPr>
            </w:pPr>
          </w:p>
          <w:p w:rsidR="00C44F5A" w:rsidRPr="00BF739A" w:rsidRDefault="00C44F5A" w:rsidP="00F8353F">
            <w:pPr>
              <w:spacing w:line="280" w:lineRule="auto"/>
              <w:rPr>
                <w:rFonts w:ascii="Times New Roman" w:eastAsia="Times New Roman" w:hAnsi="Times New Roman"/>
                <w:sz w:val="24"/>
              </w:rPr>
            </w:pPr>
            <w:r w:rsidRPr="00BF739A">
              <w:rPr>
                <w:rFonts w:ascii="Times New Roman" w:eastAsia="Times New Roman" w:hAnsi="Times New Roman"/>
                <w:sz w:val="24"/>
              </w:rPr>
              <w:t>PATVIRTINTA</w:t>
            </w:r>
          </w:p>
        </w:tc>
      </w:tr>
      <w:tr w:rsidR="00C44F5A" w:rsidRPr="00BF739A" w:rsidTr="00DC6E10">
        <w:tc>
          <w:tcPr>
            <w:tcW w:w="25017" w:type="dxa"/>
          </w:tcPr>
          <w:p w:rsidR="00C44F5A" w:rsidRPr="00BF739A" w:rsidRDefault="00C44F5A" w:rsidP="00DC6E10">
            <w:pPr>
              <w:rPr>
                <w:rFonts w:ascii="Times New Roman" w:eastAsia="Times New Roman" w:hAnsi="Times New Roman"/>
                <w:sz w:val="24"/>
              </w:rPr>
            </w:pPr>
            <w:r w:rsidRPr="00BF739A">
              <w:rPr>
                <w:rFonts w:ascii="Times New Roman" w:eastAsia="Times New Roman" w:hAnsi="Times New Roman"/>
                <w:sz w:val="24"/>
              </w:rPr>
              <w:lastRenderedPageBreak/>
              <w:t>Karmėlavos Balio Buračo</w:t>
            </w:r>
          </w:p>
        </w:tc>
      </w:tr>
      <w:tr w:rsidR="00C44F5A" w:rsidRPr="00BF739A" w:rsidTr="00DC6E10">
        <w:tc>
          <w:tcPr>
            <w:tcW w:w="25017" w:type="dxa"/>
          </w:tcPr>
          <w:p w:rsidR="00C44F5A" w:rsidRPr="00BF739A" w:rsidRDefault="00C44F5A" w:rsidP="00DC6E10">
            <w:pPr>
              <w:rPr>
                <w:rFonts w:ascii="Times New Roman" w:eastAsia="Times New Roman" w:hAnsi="Times New Roman"/>
                <w:sz w:val="24"/>
              </w:rPr>
            </w:pPr>
            <w:r w:rsidRPr="00BF739A">
              <w:rPr>
                <w:rFonts w:ascii="Times New Roman" w:eastAsia="Times New Roman" w:hAnsi="Times New Roman"/>
                <w:sz w:val="24"/>
              </w:rPr>
              <w:t>gimnazijos 2020 m. rugsėjo 1 d.</w:t>
            </w:r>
          </w:p>
        </w:tc>
      </w:tr>
      <w:tr w:rsidR="00C44F5A" w:rsidRPr="00BF739A" w:rsidTr="00DC6E10">
        <w:tc>
          <w:tcPr>
            <w:tcW w:w="25017" w:type="dxa"/>
          </w:tcPr>
          <w:p w:rsidR="00C44F5A" w:rsidRPr="00BF739A" w:rsidRDefault="00C44F5A" w:rsidP="00DC6E10">
            <w:pPr>
              <w:rPr>
                <w:rFonts w:ascii="Times New Roman" w:eastAsia="Times New Roman" w:hAnsi="Times New Roman"/>
                <w:sz w:val="24"/>
              </w:rPr>
            </w:pPr>
            <w:r w:rsidRPr="00BF739A">
              <w:rPr>
                <w:rFonts w:ascii="Times New Roman" w:eastAsia="Times New Roman" w:hAnsi="Times New Roman"/>
                <w:sz w:val="24"/>
              </w:rPr>
              <w:t>direktoriaus</w:t>
            </w:r>
            <w:r w:rsidRPr="00BF739A">
              <w:t xml:space="preserve"> </w:t>
            </w:r>
            <w:r w:rsidRPr="00BF739A">
              <w:rPr>
                <w:rFonts w:ascii="Times New Roman" w:eastAsia="Times New Roman" w:hAnsi="Times New Roman"/>
                <w:sz w:val="24"/>
              </w:rPr>
              <w:t>įsakymu</w:t>
            </w:r>
          </w:p>
        </w:tc>
      </w:tr>
      <w:tr w:rsidR="00C44F5A" w:rsidRPr="00BF739A" w:rsidTr="00DC6E10">
        <w:tc>
          <w:tcPr>
            <w:tcW w:w="25017" w:type="dxa"/>
          </w:tcPr>
          <w:p w:rsidR="00C44F5A" w:rsidRPr="00BF739A" w:rsidRDefault="00C44F5A" w:rsidP="00DC6E10">
            <w:pPr>
              <w:rPr>
                <w:rFonts w:ascii="Times New Roman" w:eastAsia="Times New Roman" w:hAnsi="Times New Roman"/>
                <w:sz w:val="24"/>
              </w:rPr>
            </w:pPr>
            <w:r>
              <w:rPr>
                <w:rFonts w:ascii="Times New Roman" w:eastAsia="Times New Roman" w:hAnsi="Times New Roman"/>
                <w:sz w:val="24"/>
              </w:rPr>
              <w:t>Nr. V- 144</w:t>
            </w:r>
            <w:r w:rsidRPr="00BF739A">
              <w:rPr>
                <w:rFonts w:ascii="Times New Roman" w:eastAsia="Times New Roman" w:hAnsi="Times New Roman"/>
                <w:sz w:val="24"/>
              </w:rPr>
              <w:t>-1.3</w:t>
            </w:r>
          </w:p>
        </w:tc>
      </w:tr>
    </w:tbl>
    <w:p w:rsidR="00C44F5A" w:rsidRDefault="00C44F5A" w:rsidP="00C44F5A">
      <w:pPr>
        <w:spacing w:line="280" w:lineRule="auto"/>
        <w:ind w:left="260"/>
        <w:jc w:val="center"/>
        <w:rPr>
          <w:rFonts w:ascii="Times New Roman" w:eastAsia="Times New Roman" w:hAnsi="Times New Roman"/>
          <w:b/>
          <w:sz w:val="24"/>
          <w:szCs w:val="24"/>
        </w:rPr>
      </w:pPr>
    </w:p>
    <w:p w:rsidR="00DC6E10" w:rsidRDefault="00C44F5A" w:rsidP="00C44F5A">
      <w:pPr>
        <w:spacing w:line="280" w:lineRule="auto"/>
        <w:ind w:left="260"/>
        <w:jc w:val="center"/>
        <w:rPr>
          <w:rFonts w:ascii="Times New Roman" w:eastAsia="Times New Roman" w:hAnsi="Times New Roman" w:cs="Times New Roman"/>
          <w:caps/>
          <w:sz w:val="24"/>
          <w:szCs w:val="24"/>
        </w:rPr>
      </w:pPr>
      <w:r w:rsidRPr="00DC6E10">
        <w:rPr>
          <w:rFonts w:ascii="Times New Roman" w:eastAsia="Times New Roman" w:hAnsi="Times New Roman" w:cs="Times New Roman"/>
          <w:b/>
          <w:caps/>
          <w:sz w:val="24"/>
          <w:szCs w:val="24"/>
        </w:rPr>
        <w:t>IndividualUs ugdymo planaS reemigrantui</w:t>
      </w:r>
      <w:r>
        <w:rPr>
          <w:rFonts w:ascii="Times New Roman" w:eastAsia="Times New Roman" w:hAnsi="Times New Roman" w:cs="Times New Roman"/>
          <w:caps/>
          <w:sz w:val="24"/>
          <w:szCs w:val="24"/>
        </w:rPr>
        <w:t xml:space="preserve"> </w:t>
      </w:r>
    </w:p>
    <w:p w:rsidR="00C44F5A" w:rsidRPr="00B0577F" w:rsidRDefault="00C44F5A" w:rsidP="00C44F5A">
      <w:pPr>
        <w:spacing w:line="280" w:lineRule="auto"/>
        <w:ind w:left="260"/>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__________________________</w:t>
      </w:r>
    </w:p>
    <w:p w:rsidR="00C44F5A" w:rsidRPr="00DC6E10" w:rsidRDefault="00C44F5A" w:rsidP="00DC6E10">
      <w:pPr>
        <w:spacing w:line="280" w:lineRule="auto"/>
        <w:ind w:left="260"/>
        <w:rPr>
          <w:rFonts w:ascii="Times New Roman" w:eastAsia="Times New Roman" w:hAnsi="Times New Roman"/>
        </w:rPr>
      </w:pPr>
      <w:r w:rsidRPr="00DC6E10">
        <w:rPr>
          <w:rFonts w:ascii="Times New Roman" w:eastAsia="Times New Roman" w:hAnsi="Times New Roman"/>
          <w:sz w:val="24"/>
          <w:szCs w:val="24"/>
        </w:rPr>
        <w:t xml:space="preserve">                                                     </w:t>
      </w:r>
      <w:r w:rsidR="00DC6E10" w:rsidRPr="00DC6E10">
        <w:rPr>
          <w:rFonts w:ascii="Times New Roman" w:eastAsia="Times New Roman" w:hAnsi="Times New Roman"/>
          <w:sz w:val="24"/>
          <w:szCs w:val="24"/>
        </w:rPr>
        <w:t xml:space="preserve">                </w:t>
      </w:r>
      <w:r w:rsidRPr="00DC6E10">
        <w:rPr>
          <w:rFonts w:ascii="Times New Roman" w:eastAsia="Times New Roman" w:hAnsi="Times New Roman"/>
        </w:rPr>
        <w:t>(laikotarpis)</w:t>
      </w:r>
    </w:p>
    <w:p w:rsidR="00C44F5A" w:rsidRDefault="00C44F5A" w:rsidP="00C44F5A">
      <w:pPr>
        <w:spacing w:line="280" w:lineRule="auto"/>
        <w:ind w:left="260"/>
        <w:jc w:val="center"/>
        <w:rPr>
          <w:rFonts w:ascii="Times New Roman" w:eastAsia="Times New Roman" w:hAnsi="Times New Roman"/>
          <w:b/>
          <w:sz w:val="24"/>
          <w:szCs w:val="24"/>
        </w:rPr>
      </w:pPr>
      <w:r>
        <w:rPr>
          <w:rFonts w:ascii="Times New Roman" w:eastAsia="Times New Roman" w:hAnsi="Times New Roman"/>
          <w:b/>
          <w:sz w:val="24"/>
          <w:szCs w:val="24"/>
        </w:rPr>
        <w:t>_________________</w:t>
      </w:r>
    </w:p>
    <w:p w:rsidR="00C44F5A" w:rsidRPr="00DC6E10" w:rsidRDefault="00C44F5A" w:rsidP="00C44F5A">
      <w:pPr>
        <w:spacing w:line="280" w:lineRule="auto"/>
        <w:ind w:left="260"/>
        <w:jc w:val="center"/>
        <w:rPr>
          <w:rFonts w:ascii="Times New Roman" w:eastAsia="Times New Roman" w:hAnsi="Times New Roman"/>
        </w:rPr>
      </w:pPr>
      <w:r w:rsidRPr="00DC6E10">
        <w:rPr>
          <w:rFonts w:ascii="Times New Roman" w:eastAsia="Times New Roman" w:hAnsi="Times New Roman"/>
        </w:rPr>
        <w:t>(data)</w:t>
      </w:r>
    </w:p>
    <w:p w:rsidR="00C44F5A" w:rsidRPr="00C155EC" w:rsidRDefault="00C44F5A" w:rsidP="004956C1">
      <w:pPr>
        <w:spacing w:line="280" w:lineRule="auto"/>
        <w:rPr>
          <w:rFonts w:ascii="Times New Roman" w:eastAsia="Times New Roman" w:hAnsi="Times New Roman"/>
          <w:b/>
          <w:caps/>
          <w:sz w:val="24"/>
          <w:szCs w:val="24"/>
        </w:rPr>
      </w:pPr>
      <w:r>
        <w:rPr>
          <w:rFonts w:ascii="Times New Roman" w:eastAsia="Times New Roman" w:hAnsi="Times New Roman"/>
          <w:b/>
          <w:caps/>
          <w:sz w:val="24"/>
          <w:szCs w:val="24"/>
        </w:rPr>
        <w:t>Mokinio vardas, pavardė, klasė ____________________________________</w:t>
      </w:r>
    </w:p>
    <w:tbl>
      <w:tblPr>
        <w:tblStyle w:val="TableGrid"/>
        <w:tblW w:w="0" w:type="auto"/>
        <w:tblLook w:val="04A0" w:firstRow="1" w:lastRow="0" w:firstColumn="1" w:lastColumn="0" w:noHBand="0" w:noVBand="1"/>
      </w:tblPr>
      <w:tblGrid>
        <w:gridCol w:w="988"/>
        <w:gridCol w:w="6662"/>
        <w:gridCol w:w="1978"/>
      </w:tblGrid>
      <w:tr w:rsidR="00C44F5A" w:rsidRPr="00C155EC" w:rsidTr="00F8353F">
        <w:tc>
          <w:tcPr>
            <w:tcW w:w="98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roofErr w:type="spellStart"/>
            <w:r w:rsidRPr="00C155EC">
              <w:rPr>
                <w:rFonts w:ascii="Times New Roman" w:eastAsia="Times New Roman" w:hAnsi="Times New Roman" w:cs="Times New Roman"/>
                <w:sz w:val="24"/>
                <w:szCs w:val="24"/>
              </w:rPr>
              <w:t>Eil.Nr</w:t>
            </w:r>
            <w:proofErr w:type="spellEnd"/>
            <w:r w:rsidRPr="00C155EC">
              <w:rPr>
                <w:rFonts w:ascii="Times New Roman" w:eastAsia="Times New Roman" w:hAnsi="Times New Roman" w:cs="Times New Roman"/>
                <w:sz w:val="24"/>
                <w:szCs w:val="24"/>
              </w:rPr>
              <w:t>.</w:t>
            </w:r>
          </w:p>
        </w:tc>
        <w:tc>
          <w:tcPr>
            <w:tcW w:w="6662"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Konsultacijos</w:t>
            </w: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Skiriama konsultacijų</w:t>
            </w:r>
            <w:r w:rsidRPr="00C155EC">
              <w:rPr>
                <w:rFonts w:ascii="Times New Roman" w:eastAsia="Times New Roman" w:hAnsi="Times New Roman" w:cs="Times New Roman"/>
                <w:sz w:val="24"/>
                <w:szCs w:val="24"/>
              </w:rPr>
              <w:t xml:space="preserve"> per savaitę</w:t>
            </w:r>
          </w:p>
        </w:tc>
      </w:tr>
      <w:tr w:rsidR="00C44F5A" w:rsidRPr="00C155EC" w:rsidTr="00F8353F">
        <w:tc>
          <w:tcPr>
            <w:tcW w:w="98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r w:rsidR="00C44F5A" w:rsidRPr="00C155EC" w:rsidTr="00F8353F">
        <w:tc>
          <w:tcPr>
            <w:tcW w:w="988" w:type="dxa"/>
          </w:tcPr>
          <w:p w:rsidR="00C44F5A" w:rsidRDefault="00C44F5A" w:rsidP="00F8353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2" w:type="dxa"/>
          </w:tcPr>
          <w:p w:rsidR="00C44F5A" w:rsidRDefault="00C44F5A" w:rsidP="00F8353F">
            <w:pPr>
              <w:spacing w:before="100" w:beforeAutospacing="1"/>
              <w:jc w:val="center"/>
              <w:rPr>
                <w:rFonts w:ascii="Times New Roman" w:eastAsia="Times New Roman" w:hAnsi="Times New Roman" w:cs="Times New Roman"/>
                <w:sz w:val="24"/>
                <w:szCs w:val="24"/>
              </w:rPr>
            </w:pPr>
          </w:p>
        </w:tc>
        <w:tc>
          <w:tcPr>
            <w:tcW w:w="1978" w:type="dxa"/>
          </w:tcPr>
          <w:p w:rsidR="00C44F5A" w:rsidRPr="00C155EC" w:rsidRDefault="00C44F5A" w:rsidP="00F8353F">
            <w:pPr>
              <w:spacing w:before="100" w:beforeAutospacing="1"/>
              <w:jc w:val="center"/>
              <w:rPr>
                <w:rFonts w:ascii="Times New Roman" w:eastAsia="Times New Roman" w:hAnsi="Times New Roman" w:cs="Times New Roman"/>
                <w:sz w:val="24"/>
                <w:szCs w:val="24"/>
              </w:rPr>
            </w:pPr>
          </w:p>
        </w:tc>
      </w:tr>
    </w:tbl>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Pastabos ________________________________________________________________________</w:t>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44F5A" w:rsidRDefault="00C44F5A" w:rsidP="00C44F5A">
      <w:pPr>
        <w:shd w:val="clear" w:color="auto" w:fill="FFFFFF"/>
        <w:spacing w:before="100" w:beforeAutospacing="1"/>
        <w:jc w:val="both"/>
        <w:rPr>
          <w:rFonts w:ascii="Times New Roman" w:eastAsia="Times New Roman" w:hAnsi="Times New Roman" w:cs="Times New Roman"/>
          <w:sz w:val="24"/>
          <w:szCs w:val="24"/>
        </w:rPr>
      </w:pPr>
      <w:r w:rsidRPr="001D7E31">
        <w:rPr>
          <w:rFonts w:ascii="Times New Roman" w:eastAsia="Times New Roman" w:hAnsi="Times New Roman" w:cs="Times New Roman"/>
          <w:b/>
          <w:sz w:val="24"/>
          <w:szCs w:val="24"/>
        </w:rPr>
        <w:t>Pažangos ir</w:t>
      </w:r>
      <w:r w:rsidR="00331383">
        <w:rPr>
          <w:rFonts w:ascii="Times New Roman" w:eastAsia="Times New Roman" w:hAnsi="Times New Roman" w:cs="Times New Roman"/>
          <w:b/>
          <w:sz w:val="24"/>
          <w:szCs w:val="24"/>
        </w:rPr>
        <w:t xml:space="preserve"> pasiekimų vertinimas (VGK sprendimas)</w:t>
      </w:r>
      <w:r>
        <w:rPr>
          <w:rFonts w:ascii="Times New Roman" w:eastAsia="Times New Roman" w:hAnsi="Times New Roman" w:cs="Times New Roman"/>
          <w:b/>
          <w:sz w:val="24"/>
          <w:szCs w:val="24"/>
        </w:rPr>
        <w:t>:</w:t>
      </w:r>
      <w:r w:rsidR="00331383">
        <w:rPr>
          <w:rFonts w:ascii="Times New Roman" w:eastAsia="Times New Roman" w:hAnsi="Times New Roman" w:cs="Times New Roman"/>
          <w:sz w:val="24"/>
          <w:szCs w:val="24"/>
        </w:rPr>
        <w:t>__________________________________</w:t>
      </w:r>
    </w:p>
    <w:p w:rsidR="00331383" w:rsidRDefault="00331383"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31383" w:rsidRDefault="00331383"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31383" w:rsidRDefault="00331383"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31383" w:rsidRDefault="00331383" w:rsidP="00C44F5A">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331383" w:rsidRPr="00331383" w:rsidRDefault="00331383" w:rsidP="00C44F5A">
      <w:pPr>
        <w:shd w:val="clear" w:color="auto" w:fill="FFFFFF"/>
        <w:spacing w:before="100" w:beforeAutospacing="1"/>
        <w:jc w:val="both"/>
        <w:rPr>
          <w:rFonts w:ascii="Times New Roman" w:eastAsia="Times New Roman" w:hAnsi="Times New Roman" w:cs="Times New Roman"/>
          <w:sz w:val="24"/>
          <w:szCs w:val="24"/>
        </w:rPr>
      </w:pPr>
    </w:p>
    <w:p w:rsidR="004956C1" w:rsidRDefault="00331383" w:rsidP="00331383">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parašas ________________</w:t>
      </w:r>
      <w:r>
        <w:rPr>
          <w:rFonts w:ascii="Times New Roman" w:eastAsia="Times New Roman" w:hAnsi="Times New Roman" w:cs="Times New Roman"/>
          <w:sz w:val="24"/>
          <w:szCs w:val="24"/>
        </w:rPr>
        <w:tab/>
      </w:r>
    </w:p>
    <w:p w:rsidR="00331383" w:rsidRDefault="00331383" w:rsidP="00331383">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tėvų (globėjų/rūpintojų) parašas ______________</w:t>
      </w:r>
    </w:p>
    <w:p w:rsidR="00331383" w:rsidRPr="0097308D" w:rsidRDefault="00331383" w:rsidP="00331383">
      <w:pPr>
        <w:shd w:val="clear" w:color="auto" w:fill="FFFFFF"/>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 ir/ar pagalbos mokiniui specialistai susipažino (parašai):</w:t>
      </w:r>
    </w:p>
    <w:sectPr w:rsidR="00331383" w:rsidRPr="0097308D" w:rsidSect="00F83CFD">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50" w:rsidRDefault="00937650" w:rsidP="00F83CFD">
      <w:r>
        <w:separator/>
      </w:r>
    </w:p>
  </w:endnote>
  <w:endnote w:type="continuationSeparator" w:id="0">
    <w:p w:rsidR="00937650" w:rsidRDefault="00937650" w:rsidP="00F8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50" w:rsidRDefault="00937650" w:rsidP="00F83CFD">
      <w:r>
        <w:separator/>
      </w:r>
    </w:p>
  </w:footnote>
  <w:footnote w:type="continuationSeparator" w:id="0">
    <w:p w:rsidR="00937650" w:rsidRDefault="00937650" w:rsidP="00F83C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69606"/>
      <w:docPartObj>
        <w:docPartGallery w:val="Page Numbers (Top of Page)"/>
        <w:docPartUnique/>
      </w:docPartObj>
    </w:sdtPr>
    <w:sdtContent>
      <w:p w:rsidR="00F83CFD" w:rsidRDefault="00F83CFD">
        <w:pPr>
          <w:pStyle w:val="Header"/>
          <w:jc w:val="center"/>
        </w:pPr>
        <w:r>
          <w:fldChar w:fldCharType="begin"/>
        </w:r>
        <w:r>
          <w:instrText>PAGE   \* MERGEFORMAT</w:instrText>
        </w:r>
        <w:r>
          <w:fldChar w:fldCharType="separate"/>
        </w:r>
        <w:r w:rsidR="00A566FD">
          <w:rPr>
            <w:noProof/>
          </w:rPr>
          <w:t>4</w:t>
        </w:r>
        <w:r>
          <w:fldChar w:fldCharType="end"/>
        </w:r>
      </w:p>
    </w:sdtContent>
  </w:sdt>
  <w:p w:rsidR="00F83CFD" w:rsidRDefault="00F83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1BD7B6"/>
    <w:lvl w:ilvl="0" w:tplc="71F41C32">
      <w:start w:val="9"/>
      <w:numFmt w:val="upperLetter"/>
      <w:lvlText w:val="%1"/>
      <w:lvlJc w:val="left"/>
    </w:lvl>
    <w:lvl w:ilvl="1" w:tplc="2BB88E48">
      <w:start w:val="1"/>
      <w:numFmt w:val="bullet"/>
      <w:lvlText w:val=""/>
      <w:lvlJc w:val="left"/>
    </w:lvl>
    <w:lvl w:ilvl="2" w:tplc="F348ABD8">
      <w:start w:val="1"/>
      <w:numFmt w:val="bullet"/>
      <w:lvlText w:val=""/>
      <w:lvlJc w:val="left"/>
    </w:lvl>
    <w:lvl w:ilvl="3" w:tplc="F0DA6174">
      <w:start w:val="1"/>
      <w:numFmt w:val="bullet"/>
      <w:lvlText w:val=""/>
      <w:lvlJc w:val="left"/>
    </w:lvl>
    <w:lvl w:ilvl="4" w:tplc="0374FAF2">
      <w:start w:val="1"/>
      <w:numFmt w:val="bullet"/>
      <w:lvlText w:val=""/>
      <w:lvlJc w:val="left"/>
    </w:lvl>
    <w:lvl w:ilvl="5" w:tplc="CA66543E">
      <w:start w:val="1"/>
      <w:numFmt w:val="bullet"/>
      <w:lvlText w:val=""/>
      <w:lvlJc w:val="left"/>
    </w:lvl>
    <w:lvl w:ilvl="6" w:tplc="26329330">
      <w:start w:val="1"/>
      <w:numFmt w:val="bullet"/>
      <w:lvlText w:val=""/>
      <w:lvlJc w:val="left"/>
    </w:lvl>
    <w:lvl w:ilvl="7" w:tplc="2ED632D4">
      <w:start w:val="1"/>
      <w:numFmt w:val="bullet"/>
      <w:lvlText w:val=""/>
      <w:lvlJc w:val="left"/>
    </w:lvl>
    <w:lvl w:ilvl="8" w:tplc="7F742524">
      <w:start w:val="1"/>
      <w:numFmt w:val="bullet"/>
      <w:lvlText w:val=""/>
      <w:lvlJc w:val="left"/>
    </w:lvl>
  </w:abstractNum>
  <w:abstractNum w:abstractNumId="1" w15:restartNumberingAfterBreak="0">
    <w:nsid w:val="04E74588"/>
    <w:multiLevelType w:val="hybridMultilevel"/>
    <w:tmpl w:val="53C04E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F379D7"/>
    <w:multiLevelType w:val="hybridMultilevel"/>
    <w:tmpl w:val="5240F7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427C42"/>
    <w:multiLevelType w:val="hybridMultilevel"/>
    <w:tmpl w:val="550040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F2133CA"/>
    <w:multiLevelType w:val="hybridMultilevel"/>
    <w:tmpl w:val="16C04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D1"/>
    <w:rsid w:val="0000542E"/>
    <w:rsid w:val="00021FFE"/>
    <w:rsid w:val="00034684"/>
    <w:rsid w:val="00080BFF"/>
    <w:rsid w:val="00146AD2"/>
    <w:rsid w:val="001763F2"/>
    <w:rsid w:val="001D7E31"/>
    <w:rsid w:val="00290511"/>
    <w:rsid w:val="00331383"/>
    <w:rsid w:val="003A7F22"/>
    <w:rsid w:val="004956C1"/>
    <w:rsid w:val="006762C6"/>
    <w:rsid w:val="006871F2"/>
    <w:rsid w:val="006C6C7A"/>
    <w:rsid w:val="007B0AD7"/>
    <w:rsid w:val="0086138E"/>
    <w:rsid w:val="00913AB0"/>
    <w:rsid w:val="009303E8"/>
    <w:rsid w:val="00937650"/>
    <w:rsid w:val="00961835"/>
    <w:rsid w:val="0097308D"/>
    <w:rsid w:val="009A04A1"/>
    <w:rsid w:val="009D5D48"/>
    <w:rsid w:val="009E0DD1"/>
    <w:rsid w:val="00A566FD"/>
    <w:rsid w:val="00AB0B9A"/>
    <w:rsid w:val="00B0577F"/>
    <w:rsid w:val="00C155EC"/>
    <w:rsid w:val="00C44F5A"/>
    <w:rsid w:val="00CC0D8A"/>
    <w:rsid w:val="00D42703"/>
    <w:rsid w:val="00D7055F"/>
    <w:rsid w:val="00D92CBB"/>
    <w:rsid w:val="00DC6E10"/>
    <w:rsid w:val="00F13A1C"/>
    <w:rsid w:val="00F32F17"/>
    <w:rsid w:val="00F475CF"/>
    <w:rsid w:val="00F83C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C273"/>
  <w15:chartTrackingRefBased/>
  <w15:docId w15:val="{AF8B08FA-A3DE-485C-A8CD-6CF15E0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D1"/>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DD1"/>
    <w:pPr>
      <w:spacing w:after="0" w:line="240" w:lineRule="auto"/>
    </w:pPr>
    <w:rPr>
      <w:rFonts w:ascii="Calibri" w:eastAsia="Calibri" w:hAnsi="Calibri" w:cs="Arial"/>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C155EC"/>
    <w:pPr>
      <w:ind w:left="720"/>
      <w:contextualSpacing/>
    </w:pPr>
  </w:style>
  <w:style w:type="paragraph" w:styleId="Header">
    <w:name w:val="header"/>
    <w:basedOn w:val="Normal"/>
    <w:link w:val="HeaderChar"/>
    <w:uiPriority w:val="99"/>
    <w:unhideWhenUsed/>
    <w:rsid w:val="00F83CFD"/>
    <w:pPr>
      <w:tabs>
        <w:tab w:val="center" w:pos="4819"/>
        <w:tab w:val="right" w:pos="9638"/>
      </w:tabs>
    </w:pPr>
  </w:style>
  <w:style w:type="character" w:customStyle="1" w:styleId="HeaderChar">
    <w:name w:val="Header Char"/>
    <w:basedOn w:val="DefaultParagraphFont"/>
    <w:link w:val="Header"/>
    <w:uiPriority w:val="99"/>
    <w:rsid w:val="00F83CFD"/>
    <w:rPr>
      <w:rFonts w:ascii="Calibri" w:eastAsia="Calibri" w:hAnsi="Calibri" w:cs="Arial"/>
      <w:sz w:val="20"/>
      <w:szCs w:val="20"/>
      <w:lang w:eastAsia="lt-LT"/>
    </w:rPr>
  </w:style>
  <w:style w:type="paragraph" w:styleId="Footer">
    <w:name w:val="footer"/>
    <w:basedOn w:val="Normal"/>
    <w:link w:val="FooterChar"/>
    <w:uiPriority w:val="99"/>
    <w:unhideWhenUsed/>
    <w:rsid w:val="00F83CFD"/>
    <w:pPr>
      <w:tabs>
        <w:tab w:val="center" w:pos="4819"/>
        <w:tab w:val="right" w:pos="9638"/>
      </w:tabs>
    </w:pPr>
  </w:style>
  <w:style w:type="character" w:customStyle="1" w:styleId="FooterChar">
    <w:name w:val="Footer Char"/>
    <w:basedOn w:val="DefaultParagraphFont"/>
    <w:link w:val="Footer"/>
    <w:uiPriority w:val="99"/>
    <w:rsid w:val="00F83CFD"/>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3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6238</Words>
  <Characters>3557</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Stripeikiene Jurgita (ekonomika/matematika)</dc:creator>
  <cp:keywords/>
  <dc:description/>
  <cp:lastModifiedBy>vaicbirute</cp:lastModifiedBy>
  <cp:revision>6</cp:revision>
  <dcterms:created xsi:type="dcterms:W3CDTF">2020-09-29T11:28:00Z</dcterms:created>
  <dcterms:modified xsi:type="dcterms:W3CDTF">2020-09-29T11:44:00Z</dcterms:modified>
</cp:coreProperties>
</file>